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7D1704" w:rsidRPr="00B1263F" w:rsidTr="004B3BA5">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7D1704" w:rsidRPr="00B1263F" w:rsidRDefault="007D1704" w:rsidP="004B3BA5">
            <w:pPr>
              <w:spacing w:line="276" w:lineRule="auto"/>
              <w:rPr>
                <w:rFonts w:eastAsia="Calibri"/>
                <w:b/>
                <w:bCs/>
                <w:sz w:val="24"/>
                <w:lang w:val="sr-Latn-CS"/>
              </w:rPr>
            </w:pPr>
            <w:r w:rsidRPr="00B1263F">
              <w:rPr>
                <w:b/>
                <w:bCs/>
                <w:sz w:val="24"/>
                <w:lang w:val="ru-RU"/>
              </w:rPr>
              <w:t>КЈП «Ђунис» Уб</w:t>
            </w:r>
          </w:p>
          <w:p w:rsidR="007D1704" w:rsidRPr="00B1263F" w:rsidRDefault="007D1704" w:rsidP="004B3BA5">
            <w:pPr>
              <w:spacing w:line="276" w:lineRule="auto"/>
              <w:rPr>
                <w:i/>
                <w:iCs/>
                <w:sz w:val="24"/>
                <w:lang w:val="ru-RU"/>
              </w:rPr>
            </w:pPr>
            <w:r w:rsidRPr="00B1263F">
              <w:rPr>
                <w:i/>
                <w:iCs/>
                <w:sz w:val="24"/>
                <w:lang w:val="sr-Cyrl-RS"/>
              </w:rPr>
              <w:t>Вељка Влаховића број 6</w:t>
            </w:r>
          </w:p>
          <w:p w:rsidR="007D1704" w:rsidRPr="00B1263F" w:rsidRDefault="007D1704" w:rsidP="004B3BA5">
            <w:pPr>
              <w:spacing w:line="276" w:lineRule="auto"/>
              <w:rPr>
                <w:sz w:val="24"/>
                <w:lang w:val="sr-Latn-CS"/>
              </w:rPr>
            </w:pPr>
            <w:r w:rsidRPr="00B1263F">
              <w:rPr>
                <w:sz w:val="24"/>
                <w:lang w:val="ru-RU"/>
              </w:rPr>
              <w:t>14210 Уб</w:t>
            </w:r>
            <w:r w:rsidRPr="00B1263F">
              <w:rPr>
                <w:sz w:val="24"/>
                <w:lang w:val="sr-Latn-CS"/>
              </w:rPr>
              <w:t>, Србија</w:t>
            </w:r>
          </w:p>
          <w:p w:rsidR="007D1704" w:rsidRPr="00B1263F" w:rsidRDefault="007D1704" w:rsidP="004B3BA5">
            <w:pPr>
              <w:spacing w:line="276" w:lineRule="auto"/>
              <w:rPr>
                <w:bCs/>
                <w:sz w:val="24"/>
                <w:lang w:val="sr-Latn-CS"/>
              </w:rPr>
            </w:pPr>
            <w:r w:rsidRPr="00B1263F">
              <w:rPr>
                <w:sz w:val="24"/>
                <w:lang w:val="sr-Latn-CS"/>
              </w:rPr>
              <w:t xml:space="preserve">ПИБ: </w:t>
            </w:r>
            <w:r w:rsidRPr="00B1263F">
              <w:rPr>
                <w:bCs/>
                <w:sz w:val="24"/>
                <w:lang w:val="sr-Latn-CS"/>
              </w:rPr>
              <w:t>1</w:t>
            </w:r>
            <w:r w:rsidRPr="00B1263F">
              <w:rPr>
                <w:bCs/>
                <w:sz w:val="24"/>
              </w:rPr>
              <w:t>01347777</w:t>
            </w:r>
            <w:r w:rsidRPr="00B1263F">
              <w:rPr>
                <w:bCs/>
                <w:sz w:val="24"/>
                <w:lang w:val="sr-Latn-CS"/>
              </w:rPr>
              <w:t xml:space="preserve">, </w:t>
            </w:r>
          </w:p>
          <w:p w:rsidR="007D1704" w:rsidRPr="00B1263F" w:rsidRDefault="007D1704" w:rsidP="004B3BA5">
            <w:pPr>
              <w:spacing w:line="276" w:lineRule="auto"/>
              <w:rPr>
                <w:sz w:val="24"/>
                <w:lang w:val="sr-Latn-CS"/>
              </w:rPr>
            </w:pPr>
            <w:r w:rsidRPr="00B1263F">
              <w:rPr>
                <w:sz w:val="24"/>
                <w:lang w:val="sr-Cyrl-CS"/>
              </w:rPr>
              <w:t>М</w:t>
            </w:r>
            <w:r w:rsidRPr="00B1263F">
              <w:rPr>
                <w:sz w:val="24"/>
              </w:rPr>
              <w:t>Б</w:t>
            </w:r>
            <w:r w:rsidRPr="00B1263F">
              <w:rPr>
                <w:sz w:val="24"/>
                <w:lang w:val="sr-Cyrl-CS"/>
              </w:rPr>
              <w:t>: 07098499</w:t>
            </w:r>
          </w:p>
          <w:p w:rsidR="007D1704" w:rsidRPr="00B1263F" w:rsidRDefault="007D1704" w:rsidP="004B3BA5">
            <w:pPr>
              <w:spacing w:line="276" w:lineRule="auto"/>
              <w:rPr>
                <w:b/>
                <w:bCs/>
                <w:sz w:val="24"/>
                <w:lang w:val="ru-RU"/>
              </w:rPr>
            </w:pPr>
            <w:r w:rsidRPr="00B1263F">
              <w:rPr>
                <w:sz w:val="24"/>
                <w:lang w:val="sr-Latn-CS"/>
              </w:rPr>
              <w:t>Контакт</w:t>
            </w:r>
            <w:r w:rsidRPr="00B1263F">
              <w:rPr>
                <w:sz w:val="24"/>
              </w:rPr>
              <w:t xml:space="preserve"> тел.</w:t>
            </w:r>
            <w:r w:rsidRPr="00B1263F">
              <w:rPr>
                <w:sz w:val="24"/>
                <w:lang w:val="ru-RU"/>
              </w:rPr>
              <w:t>: 014/411-10</w:t>
            </w:r>
          </w:p>
          <w:p w:rsidR="007D1704" w:rsidRPr="00B1263F" w:rsidRDefault="007D1704" w:rsidP="004B3BA5">
            <w:pPr>
              <w:spacing w:line="276" w:lineRule="auto"/>
              <w:rPr>
                <w:sz w:val="24"/>
              </w:rPr>
            </w:pPr>
            <w:r w:rsidRPr="00B1263F">
              <w:rPr>
                <w:sz w:val="24"/>
              </w:rPr>
              <w:t>e</w:t>
            </w:r>
            <w:r w:rsidRPr="00B1263F">
              <w:rPr>
                <w:sz w:val="24"/>
                <w:lang w:val="ru-RU"/>
              </w:rPr>
              <w:t>-</w:t>
            </w:r>
            <w:r w:rsidRPr="00B1263F">
              <w:rPr>
                <w:sz w:val="24"/>
              </w:rPr>
              <w:t>mail</w:t>
            </w:r>
            <w:r w:rsidRPr="00B1263F">
              <w:rPr>
                <w:sz w:val="24"/>
                <w:lang w:val="ru-RU"/>
              </w:rPr>
              <w:t>:</w:t>
            </w:r>
            <w:r w:rsidRPr="00B1263F">
              <w:rPr>
                <w:sz w:val="24"/>
              </w:rPr>
              <w:t xml:space="preserve"> djunisnabavke@.gmail.com </w:t>
            </w:r>
          </w:p>
          <w:p w:rsidR="007D1704" w:rsidRPr="00B1263F" w:rsidRDefault="007D1704" w:rsidP="004B3BA5">
            <w:pPr>
              <w:spacing w:line="276" w:lineRule="auto"/>
              <w:rPr>
                <w:rFonts w:eastAsia="Calibri"/>
                <w:sz w:val="24"/>
              </w:rPr>
            </w:pPr>
            <w:r w:rsidRPr="00B1263F">
              <w:rPr>
                <w:color w:val="0070C0"/>
                <w:sz w:val="24"/>
              </w:rPr>
              <w:t>Дат</w:t>
            </w:r>
            <w:r w:rsidRPr="00B1263F">
              <w:rPr>
                <w:color w:val="0070C0"/>
                <w:sz w:val="24"/>
                <w:lang w:val="sr-Cyrl-RS"/>
              </w:rPr>
              <w:t>у</w:t>
            </w:r>
            <w:r w:rsidRPr="00B1263F">
              <w:rPr>
                <w:color w:val="0070C0"/>
                <w:sz w:val="24"/>
              </w:rPr>
              <w:t>м: 1</w:t>
            </w:r>
            <w:r w:rsidRPr="00B1263F">
              <w:rPr>
                <w:color w:val="0070C0"/>
                <w:sz w:val="24"/>
                <w:lang w:val="sr-Cyrl-RS"/>
              </w:rPr>
              <w:t>4</w:t>
            </w:r>
            <w:r w:rsidRPr="00B1263F">
              <w:rPr>
                <w:color w:val="0070C0"/>
                <w:sz w:val="24"/>
              </w:rPr>
              <w:t xml:space="preserve">. </w:t>
            </w:r>
            <w:r w:rsidRPr="00B1263F">
              <w:rPr>
                <w:color w:val="0070C0"/>
                <w:sz w:val="24"/>
                <w:lang w:val="sr-Cyrl-RS"/>
              </w:rPr>
              <w:t>1</w:t>
            </w:r>
            <w:r w:rsidRPr="00B1263F">
              <w:rPr>
                <w:color w:val="0070C0"/>
                <w:sz w:val="24"/>
              </w:rPr>
              <w:t>1. 201</w:t>
            </w:r>
            <w:r w:rsidRPr="00B1263F">
              <w:rPr>
                <w:color w:val="0070C0"/>
                <w:sz w:val="24"/>
                <w:lang w:val="sr-Cyrl-RS"/>
              </w:rPr>
              <w:t>9</w:t>
            </w:r>
            <w:r w:rsidRPr="00B1263F">
              <w:rPr>
                <w:color w:val="0070C0"/>
                <w:sz w:val="24"/>
              </w:rPr>
              <w:t>.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7D1704" w:rsidRPr="00B1263F" w:rsidRDefault="007D1704" w:rsidP="004B3BA5">
            <w:pPr>
              <w:spacing w:line="276" w:lineRule="auto"/>
              <w:rPr>
                <w:rFonts w:eastAsia="Calibri"/>
                <w:sz w:val="24"/>
                <w:lang w:val="sr-Latn-CS"/>
              </w:rPr>
            </w:pPr>
          </w:p>
          <w:p w:rsidR="007D1704" w:rsidRPr="00B1263F" w:rsidRDefault="007D1704" w:rsidP="004B3BA5">
            <w:pPr>
              <w:spacing w:line="276" w:lineRule="auto"/>
              <w:rPr>
                <w:sz w:val="24"/>
                <w:lang w:val="sr-Latn-CS"/>
              </w:rPr>
            </w:pPr>
          </w:p>
          <w:p w:rsidR="007D1704" w:rsidRPr="00B1263F" w:rsidRDefault="007D1704" w:rsidP="004B3BA5">
            <w:pPr>
              <w:spacing w:line="276" w:lineRule="auto"/>
              <w:rPr>
                <w:sz w:val="24"/>
                <w:lang w:val="sr-Latn-CS"/>
              </w:rPr>
            </w:pPr>
          </w:p>
          <w:p w:rsidR="007D1704" w:rsidRPr="00B1263F" w:rsidRDefault="007D1704" w:rsidP="004B3BA5">
            <w:pPr>
              <w:spacing w:line="276" w:lineRule="auto"/>
              <w:rPr>
                <w:sz w:val="24"/>
                <w:lang w:val="sr-Latn-CS"/>
              </w:rPr>
            </w:pPr>
          </w:p>
          <w:p w:rsidR="007D1704" w:rsidRPr="00B1263F" w:rsidRDefault="007D1704" w:rsidP="004B3BA5">
            <w:pPr>
              <w:spacing w:line="276" w:lineRule="auto"/>
              <w:jc w:val="center"/>
              <w:rPr>
                <w:rFonts w:eastAsia="Calibri"/>
                <w:sz w:val="24"/>
                <w:lang w:val="sr-Latn-CS"/>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7D1704" w:rsidRPr="00B1263F" w:rsidRDefault="007D1704" w:rsidP="004B3BA5">
            <w:pPr>
              <w:spacing w:line="276" w:lineRule="auto"/>
              <w:jc w:val="right"/>
              <w:rPr>
                <w:rFonts w:eastAsia="Calibri"/>
                <w:i/>
                <w:iCs/>
                <w:sz w:val="24"/>
              </w:rPr>
            </w:pPr>
            <w:r w:rsidRPr="00B1263F">
              <w:rPr>
                <w:i/>
                <w:iCs/>
                <w:sz w:val="24"/>
              </w:rPr>
              <w:t>JAВНА НАБАВКА МАЛЕ ВРЕДНОСТИ</w:t>
            </w:r>
          </w:p>
          <w:p w:rsidR="007D1704" w:rsidRPr="00B1263F" w:rsidRDefault="007D1704" w:rsidP="004B3BA5">
            <w:pPr>
              <w:spacing w:line="276" w:lineRule="auto"/>
              <w:jc w:val="right"/>
              <w:rPr>
                <w:i/>
                <w:iCs/>
                <w:sz w:val="24"/>
                <w:lang w:val="sr-Cyrl-RS"/>
              </w:rPr>
            </w:pPr>
            <w:r w:rsidRPr="00B1263F">
              <w:rPr>
                <w:i/>
                <w:iCs/>
                <w:sz w:val="24"/>
              </w:rPr>
              <w:t xml:space="preserve">БРОЈ: </w:t>
            </w:r>
            <w:r w:rsidRPr="00B1263F">
              <w:rPr>
                <w:i/>
                <w:iCs/>
                <w:sz w:val="24"/>
                <w:lang w:val="sr-Cyrl-RS"/>
              </w:rPr>
              <w:t>1.1.18</w:t>
            </w:r>
            <w:r w:rsidRPr="00B1263F">
              <w:rPr>
                <w:i/>
                <w:iCs/>
                <w:sz w:val="24"/>
              </w:rPr>
              <w:t>-Д/1</w:t>
            </w:r>
            <w:r w:rsidRPr="00B1263F">
              <w:rPr>
                <w:i/>
                <w:iCs/>
                <w:sz w:val="24"/>
                <w:lang w:val="sr-Cyrl-RS"/>
              </w:rPr>
              <w:t>9</w:t>
            </w:r>
          </w:p>
          <w:p w:rsidR="007D1704" w:rsidRPr="00B1263F" w:rsidRDefault="007D1704" w:rsidP="004B3BA5">
            <w:pPr>
              <w:spacing w:line="276" w:lineRule="auto"/>
              <w:jc w:val="right"/>
              <w:rPr>
                <w:i/>
                <w:iCs/>
                <w:sz w:val="24"/>
                <w:lang w:val="sr-Cyrl-CS"/>
              </w:rPr>
            </w:pPr>
            <w:r w:rsidRPr="00B1263F">
              <w:rPr>
                <w:i/>
                <w:iCs/>
                <w:sz w:val="24"/>
                <w:lang w:val="sr-Cyrl-CS"/>
              </w:rPr>
              <w:t>Добро</w:t>
            </w:r>
          </w:p>
          <w:p w:rsidR="007D1704" w:rsidRPr="00B1263F" w:rsidRDefault="007D1704" w:rsidP="004B3BA5">
            <w:pPr>
              <w:spacing w:line="276" w:lineRule="auto"/>
              <w:jc w:val="right"/>
              <w:rPr>
                <w:i/>
                <w:iCs/>
                <w:sz w:val="24"/>
                <w:lang w:val="sr-Cyrl-CS"/>
              </w:rPr>
            </w:pPr>
            <w:r w:rsidRPr="00B1263F">
              <w:rPr>
                <w:i/>
                <w:iCs/>
                <w:sz w:val="24"/>
                <w:lang w:val="sr-Cyrl-CS"/>
              </w:rPr>
              <w:t>Набавка канти и контејнера за комунални отпад.</w:t>
            </w:r>
          </w:p>
          <w:p w:rsidR="007D1704" w:rsidRPr="00B1263F" w:rsidRDefault="007D1704" w:rsidP="004B3BA5">
            <w:pPr>
              <w:spacing w:line="276" w:lineRule="auto"/>
              <w:jc w:val="right"/>
              <w:rPr>
                <w:rFonts w:eastAsia="Calibri"/>
                <w:sz w:val="24"/>
                <w:lang w:val="sr-Latn-CS"/>
              </w:rPr>
            </w:pPr>
            <w:r w:rsidRPr="00B1263F">
              <w:rPr>
                <w:i/>
                <w:iCs/>
                <w:sz w:val="24"/>
                <w:lang w:val="sr-Cyrl-CS"/>
              </w:rPr>
              <w:t>ОРН: 44613700- контејнери за отпад</w:t>
            </w:r>
          </w:p>
        </w:tc>
      </w:tr>
    </w:tbl>
    <w:p w:rsidR="007D1704" w:rsidRPr="00B1263F" w:rsidRDefault="007D1704" w:rsidP="007D1704">
      <w:pPr>
        <w:rPr>
          <w:rFonts w:eastAsia="Calibri"/>
          <w:b/>
          <w:color w:val="0070C0"/>
          <w:sz w:val="24"/>
          <w:lang w:val="sr-Cyrl-RS"/>
        </w:rPr>
      </w:pPr>
      <w:r w:rsidRPr="00B1263F">
        <w:rPr>
          <w:b/>
          <w:color w:val="0070C0"/>
          <w:sz w:val="24"/>
        </w:rPr>
        <w:t>Архивски број:</w:t>
      </w:r>
      <w:r w:rsidRPr="00B1263F">
        <w:rPr>
          <w:b/>
          <w:color w:val="0070C0"/>
          <w:sz w:val="24"/>
          <w:lang w:val="sr-Cyrl-RS"/>
        </w:rPr>
        <w:t xml:space="preserve"> </w:t>
      </w:r>
      <w:r w:rsidRPr="00B1263F">
        <w:rPr>
          <w:b/>
          <w:color w:val="0070C0"/>
          <w:sz w:val="24"/>
          <w:lang w:val="sr-Cyrl-RS"/>
        </w:rPr>
        <w:t xml:space="preserve">10. </w:t>
      </w:r>
      <w:r w:rsidRPr="00B1263F">
        <w:rPr>
          <w:b/>
          <w:color w:val="0070C0"/>
          <w:sz w:val="24"/>
          <w:lang w:val="sr-Cyrl-RS"/>
        </w:rPr>
        <w:t>1.1.18</w:t>
      </w:r>
      <w:r w:rsidRPr="00B1263F">
        <w:rPr>
          <w:b/>
          <w:color w:val="0070C0"/>
          <w:sz w:val="24"/>
        </w:rPr>
        <w:t>-Д/1</w:t>
      </w:r>
      <w:r w:rsidRPr="00B1263F">
        <w:rPr>
          <w:b/>
          <w:color w:val="0070C0"/>
          <w:sz w:val="24"/>
          <w:lang w:val="sr-Cyrl-RS"/>
        </w:rPr>
        <w:t>9</w:t>
      </w:r>
    </w:p>
    <w:p w:rsidR="007D1704" w:rsidRPr="00B1263F" w:rsidRDefault="007D1704" w:rsidP="007D1704">
      <w:pPr>
        <w:pStyle w:val="NoSpacing"/>
        <w:rPr>
          <w:rFonts w:ascii="Times New Roman" w:hAnsi="Times New Roman" w:cs="Times New Roman"/>
          <w:b/>
          <w:bCs/>
          <w:sz w:val="24"/>
          <w:szCs w:val="24"/>
          <w:lang w:val="sr-Cyrl-RS"/>
        </w:rPr>
      </w:pPr>
    </w:p>
    <w:p w:rsidR="00DD19E3" w:rsidRPr="00B1263F" w:rsidRDefault="00DD19E3" w:rsidP="009A26D0">
      <w:pPr>
        <w:ind w:firstLine="720"/>
        <w:jc w:val="both"/>
        <w:rPr>
          <w:sz w:val="24"/>
          <w:shd w:val="clear" w:color="auto" w:fill="FFFFFF"/>
          <w:lang w:val="sr-Cyrl-RS"/>
        </w:rPr>
      </w:pPr>
      <w:proofErr w:type="gramStart"/>
      <w:r w:rsidRPr="00B1263F">
        <w:rPr>
          <w:sz w:val="24"/>
          <w:shd w:val="clear" w:color="auto" w:fill="FFFFFF"/>
        </w:rPr>
        <w:t>На основу члана 108.</w:t>
      </w:r>
      <w:proofErr w:type="gramEnd"/>
      <w:r w:rsidRPr="00B1263F">
        <w:rPr>
          <w:sz w:val="24"/>
          <w:shd w:val="clear" w:color="auto" w:fill="FFFFFF"/>
        </w:rPr>
        <w:t xml:space="preserve"> </w:t>
      </w:r>
      <w:proofErr w:type="gramStart"/>
      <w:r w:rsidRPr="00B1263F">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A27814" w:rsidRPr="00B1263F">
        <w:rPr>
          <w:sz w:val="24"/>
          <w:shd w:val="clear" w:color="auto" w:fill="FFFFFF"/>
          <w:lang w:val="sr-Cyrl-RS"/>
        </w:rPr>
        <w:t>1.1.</w:t>
      </w:r>
      <w:r w:rsidR="007D1704" w:rsidRPr="00B1263F">
        <w:rPr>
          <w:sz w:val="24"/>
          <w:shd w:val="clear" w:color="auto" w:fill="FFFFFF"/>
          <w:lang w:val="sr-Cyrl-RS"/>
        </w:rPr>
        <w:t>18</w:t>
      </w:r>
      <w:r w:rsidRPr="00B1263F">
        <w:rPr>
          <w:sz w:val="24"/>
          <w:shd w:val="clear" w:color="auto" w:fill="FFFFFF"/>
        </w:rPr>
        <w:t>-Д/1</w:t>
      </w:r>
      <w:r w:rsidRPr="00B1263F">
        <w:rPr>
          <w:sz w:val="24"/>
          <w:shd w:val="clear" w:color="auto" w:fill="FFFFFF"/>
          <w:lang w:val="sr-Cyrl-RS"/>
        </w:rPr>
        <w:t>9</w:t>
      </w:r>
      <w:r w:rsidRPr="00B1263F">
        <w:rPr>
          <w:sz w:val="24"/>
          <w:shd w:val="clear" w:color="auto" w:fill="FFFFFF"/>
        </w:rPr>
        <w:t xml:space="preserve"> од </w:t>
      </w:r>
      <w:r w:rsidR="007D1704" w:rsidRPr="00B1263F">
        <w:rPr>
          <w:sz w:val="24"/>
          <w:shd w:val="clear" w:color="auto" w:fill="FFFFFF"/>
          <w:lang w:val="sr-Cyrl-RS"/>
        </w:rPr>
        <w:t>28</w:t>
      </w:r>
      <w:r w:rsidRPr="00B1263F">
        <w:rPr>
          <w:sz w:val="24"/>
          <w:shd w:val="clear" w:color="auto" w:fill="FFFFFF"/>
        </w:rPr>
        <w:t>.</w:t>
      </w:r>
      <w:proofErr w:type="gramEnd"/>
      <w:r w:rsidRPr="00B1263F">
        <w:rPr>
          <w:sz w:val="24"/>
          <w:shd w:val="clear" w:color="auto" w:fill="FFFFFF"/>
        </w:rPr>
        <w:t xml:space="preserve"> </w:t>
      </w:r>
      <w:r w:rsidR="00A27814" w:rsidRPr="00B1263F">
        <w:rPr>
          <w:sz w:val="24"/>
          <w:shd w:val="clear" w:color="auto" w:fill="FFFFFF"/>
        </w:rPr>
        <w:t>10</w:t>
      </w:r>
      <w:r w:rsidRPr="00B1263F">
        <w:rPr>
          <w:sz w:val="24"/>
          <w:shd w:val="clear" w:color="auto" w:fill="FFFFFF"/>
        </w:rPr>
        <w:t>. 201</w:t>
      </w:r>
      <w:r w:rsidRPr="00B1263F">
        <w:rPr>
          <w:sz w:val="24"/>
          <w:shd w:val="clear" w:color="auto" w:fill="FFFFFF"/>
          <w:lang w:val="sr-Cyrl-RS"/>
        </w:rPr>
        <w:t>9</w:t>
      </w:r>
      <w:r w:rsidRPr="00B1263F">
        <w:rPr>
          <w:sz w:val="24"/>
          <w:shd w:val="clear" w:color="auto" w:fill="FFFFFF"/>
        </w:rPr>
        <w:t xml:space="preserve">. </w:t>
      </w:r>
      <w:proofErr w:type="gramStart"/>
      <w:r w:rsidRPr="00B1263F">
        <w:rPr>
          <w:sz w:val="24"/>
          <w:shd w:val="clear" w:color="auto" w:fill="FFFFFF"/>
        </w:rPr>
        <w:t>године</w:t>
      </w:r>
      <w:proofErr w:type="gramEnd"/>
      <w:r w:rsidRPr="00B1263F">
        <w:rPr>
          <w:sz w:val="24"/>
          <w:shd w:val="clear" w:color="auto" w:fill="FFFFFF"/>
        </w:rPr>
        <w:t xml:space="preserve"> и Изв</w:t>
      </w:r>
      <w:r w:rsidR="007D1704" w:rsidRPr="00B1263F">
        <w:rPr>
          <w:sz w:val="24"/>
          <w:shd w:val="clear" w:color="auto" w:fill="FFFFFF"/>
        </w:rPr>
        <w:t xml:space="preserve">ештаја о стручној оцени понуда </w:t>
      </w:r>
      <w:r w:rsidRPr="00B1263F">
        <w:rPr>
          <w:sz w:val="24"/>
          <w:shd w:val="clear" w:color="auto" w:fill="FFFFFF"/>
        </w:rPr>
        <w:t xml:space="preserve">број </w:t>
      </w:r>
      <w:r w:rsidR="007D1704" w:rsidRPr="00B1263F">
        <w:rPr>
          <w:sz w:val="24"/>
          <w:shd w:val="clear" w:color="auto" w:fill="FFFFFF"/>
          <w:lang w:val="sr-Cyrl-RS"/>
        </w:rPr>
        <w:t>9</w:t>
      </w:r>
      <w:r w:rsidRPr="00B1263F">
        <w:rPr>
          <w:sz w:val="24"/>
          <w:shd w:val="clear" w:color="auto" w:fill="FFFFFF"/>
          <w:lang w:val="sr-Cyrl-RS"/>
        </w:rPr>
        <w:t>.1.1.</w:t>
      </w:r>
      <w:r w:rsidR="007D1704" w:rsidRPr="00B1263F">
        <w:rPr>
          <w:sz w:val="24"/>
          <w:shd w:val="clear" w:color="auto" w:fill="FFFFFF"/>
          <w:lang w:val="sr-Cyrl-RS"/>
        </w:rPr>
        <w:t>18</w:t>
      </w:r>
      <w:r w:rsidRPr="00B1263F">
        <w:rPr>
          <w:sz w:val="24"/>
          <w:shd w:val="clear" w:color="auto" w:fill="FFFFFF"/>
          <w:lang w:val="sr-Cyrl-RS"/>
        </w:rPr>
        <w:t>.</w:t>
      </w:r>
      <w:r w:rsidRPr="00B1263F">
        <w:rPr>
          <w:sz w:val="24"/>
          <w:shd w:val="clear" w:color="auto" w:fill="FFFFFF"/>
        </w:rPr>
        <w:t>-Д/1</w:t>
      </w:r>
      <w:r w:rsidRPr="00B1263F">
        <w:rPr>
          <w:sz w:val="24"/>
          <w:shd w:val="clear" w:color="auto" w:fill="FFFFFF"/>
          <w:lang w:val="sr-Cyrl-RS"/>
        </w:rPr>
        <w:t>9</w:t>
      </w:r>
      <w:r w:rsidRPr="00B1263F">
        <w:rPr>
          <w:sz w:val="24"/>
          <w:shd w:val="clear" w:color="auto" w:fill="FFFFFF"/>
        </w:rPr>
        <w:t xml:space="preserve"> од </w:t>
      </w:r>
      <w:r w:rsidR="007D1704" w:rsidRPr="00B1263F">
        <w:rPr>
          <w:sz w:val="24"/>
          <w:shd w:val="clear" w:color="auto" w:fill="FFFFFF"/>
          <w:lang w:val="sr-Cyrl-RS"/>
        </w:rPr>
        <w:t>14</w:t>
      </w:r>
      <w:r w:rsidRPr="00B1263F">
        <w:rPr>
          <w:sz w:val="24"/>
          <w:shd w:val="clear" w:color="auto" w:fill="FFFFFF"/>
        </w:rPr>
        <w:t xml:space="preserve">. </w:t>
      </w:r>
      <w:r w:rsidR="00A27814" w:rsidRPr="00B1263F">
        <w:rPr>
          <w:sz w:val="24"/>
          <w:shd w:val="clear" w:color="auto" w:fill="FFFFFF"/>
        </w:rPr>
        <w:t>1</w:t>
      </w:r>
      <w:r w:rsidR="007D1704" w:rsidRPr="00B1263F">
        <w:rPr>
          <w:sz w:val="24"/>
          <w:shd w:val="clear" w:color="auto" w:fill="FFFFFF"/>
          <w:lang w:val="sr-Cyrl-RS"/>
        </w:rPr>
        <w:t>1</w:t>
      </w:r>
      <w:r w:rsidR="00A27814" w:rsidRPr="00B1263F">
        <w:rPr>
          <w:sz w:val="24"/>
          <w:shd w:val="clear" w:color="auto" w:fill="FFFFFF"/>
        </w:rPr>
        <w:t>.</w:t>
      </w:r>
      <w:r w:rsidRPr="00B1263F">
        <w:rPr>
          <w:sz w:val="24"/>
          <w:shd w:val="clear" w:color="auto" w:fill="FFFFFF"/>
        </w:rPr>
        <w:t xml:space="preserve"> 201</w:t>
      </w:r>
      <w:r w:rsidRPr="00B1263F">
        <w:rPr>
          <w:sz w:val="24"/>
          <w:shd w:val="clear" w:color="auto" w:fill="FFFFFF"/>
          <w:lang w:val="sr-Cyrl-RS"/>
        </w:rPr>
        <w:t>9</w:t>
      </w:r>
      <w:r w:rsidRPr="00B1263F">
        <w:rPr>
          <w:sz w:val="24"/>
          <w:shd w:val="clear" w:color="auto" w:fill="FFFFFF"/>
        </w:rPr>
        <w:t xml:space="preserve">. </w:t>
      </w:r>
      <w:proofErr w:type="gramStart"/>
      <w:r w:rsidRPr="00B1263F">
        <w:rPr>
          <w:sz w:val="24"/>
          <w:shd w:val="clear" w:color="auto" w:fill="FFFFFF"/>
        </w:rPr>
        <w:t>године</w:t>
      </w:r>
      <w:proofErr w:type="gramEnd"/>
      <w:r w:rsidRPr="00B1263F">
        <w:rPr>
          <w:sz w:val="24"/>
          <w:shd w:val="clear" w:color="auto" w:fill="FFFFFF"/>
        </w:rPr>
        <w:t>, који је саставила и поднела Комисија за јавне набавке основана Решењем број 3-</w:t>
      </w:r>
      <w:r w:rsidRPr="00B1263F">
        <w:rPr>
          <w:sz w:val="24"/>
          <w:shd w:val="clear" w:color="auto" w:fill="FFFFFF"/>
          <w:lang w:val="sr-Cyrl-RS"/>
        </w:rPr>
        <w:t>1.1.</w:t>
      </w:r>
      <w:r w:rsidR="007D1704" w:rsidRPr="00B1263F">
        <w:rPr>
          <w:sz w:val="24"/>
          <w:shd w:val="clear" w:color="auto" w:fill="FFFFFF"/>
          <w:lang w:val="sr-Cyrl-RS"/>
        </w:rPr>
        <w:t>18</w:t>
      </w:r>
      <w:r w:rsidRPr="00B1263F">
        <w:rPr>
          <w:sz w:val="24"/>
          <w:shd w:val="clear" w:color="auto" w:fill="FFFFFF"/>
        </w:rPr>
        <w:t>-Д/1</w:t>
      </w:r>
      <w:r w:rsidRPr="00B1263F">
        <w:rPr>
          <w:sz w:val="24"/>
          <w:shd w:val="clear" w:color="auto" w:fill="FFFFFF"/>
          <w:lang w:val="sr-Cyrl-RS"/>
        </w:rPr>
        <w:t>9</w:t>
      </w:r>
      <w:r w:rsidRPr="00B1263F">
        <w:rPr>
          <w:sz w:val="24"/>
          <w:shd w:val="clear" w:color="auto" w:fill="FFFFFF"/>
        </w:rPr>
        <w:t xml:space="preserve"> од  </w:t>
      </w:r>
      <w:r w:rsidR="007D1704" w:rsidRPr="00B1263F">
        <w:rPr>
          <w:sz w:val="24"/>
          <w:shd w:val="clear" w:color="auto" w:fill="FFFFFF"/>
          <w:lang w:val="sr-Cyrl-RS"/>
        </w:rPr>
        <w:t>28</w:t>
      </w:r>
      <w:r w:rsidRPr="00B1263F">
        <w:rPr>
          <w:sz w:val="24"/>
          <w:shd w:val="clear" w:color="auto" w:fill="FFFFFF"/>
        </w:rPr>
        <w:t xml:space="preserve">. </w:t>
      </w:r>
      <w:r w:rsidR="00A27814" w:rsidRPr="00B1263F">
        <w:rPr>
          <w:sz w:val="24"/>
          <w:shd w:val="clear" w:color="auto" w:fill="FFFFFF"/>
        </w:rPr>
        <w:t>10</w:t>
      </w:r>
      <w:r w:rsidRPr="00B1263F">
        <w:rPr>
          <w:sz w:val="24"/>
          <w:shd w:val="clear" w:color="auto" w:fill="FFFFFF"/>
        </w:rPr>
        <w:t>. 201</w:t>
      </w:r>
      <w:r w:rsidRPr="00B1263F">
        <w:rPr>
          <w:sz w:val="24"/>
          <w:shd w:val="clear" w:color="auto" w:fill="FFFFFF"/>
          <w:lang w:val="sr-Cyrl-RS"/>
        </w:rPr>
        <w:t>9</w:t>
      </w:r>
      <w:r w:rsidRPr="00B1263F">
        <w:rPr>
          <w:sz w:val="24"/>
          <w:shd w:val="clear" w:color="auto" w:fill="FFFFFF"/>
        </w:rPr>
        <w:t xml:space="preserve">. </w:t>
      </w:r>
      <w:proofErr w:type="gramStart"/>
      <w:r w:rsidRPr="00B1263F">
        <w:rPr>
          <w:sz w:val="24"/>
          <w:shd w:val="clear" w:color="auto" w:fill="FFFFFF"/>
        </w:rPr>
        <w:t>године</w:t>
      </w:r>
      <w:proofErr w:type="gramEnd"/>
      <w:r w:rsidRPr="00B1263F">
        <w:rPr>
          <w:sz w:val="24"/>
          <w:shd w:val="clear" w:color="auto" w:fill="FFFFFF"/>
        </w:rPr>
        <w:t xml:space="preserve">, дана </w:t>
      </w:r>
      <w:r w:rsidR="007D1704" w:rsidRPr="00B1263F">
        <w:rPr>
          <w:sz w:val="24"/>
          <w:shd w:val="clear" w:color="auto" w:fill="FFFFFF"/>
          <w:lang w:val="sr-Cyrl-RS"/>
        </w:rPr>
        <w:t>14</w:t>
      </w:r>
      <w:r w:rsidRPr="00B1263F">
        <w:rPr>
          <w:sz w:val="24"/>
          <w:shd w:val="clear" w:color="auto" w:fill="FFFFFF"/>
        </w:rPr>
        <w:t xml:space="preserve">. </w:t>
      </w:r>
      <w:r w:rsidR="00A27814" w:rsidRPr="00B1263F">
        <w:rPr>
          <w:sz w:val="24"/>
          <w:shd w:val="clear" w:color="auto" w:fill="FFFFFF"/>
        </w:rPr>
        <w:t>1</w:t>
      </w:r>
      <w:r w:rsidR="007D1704" w:rsidRPr="00B1263F">
        <w:rPr>
          <w:sz w:val="24"/>
          <w:shd w:val="clear" w:color="auto" w:fill="FFFFFF"/>
          <w:lang w:val="sr-Cyrl-RS"/>
        </w:rPr>
        <w:t>1</w:t>
      </w:r>
      <w:r w:rsidRPr="00B1263F">
        <w:rPr>
          <w:sz w:val="24"/>
          <w:shd w:val="clear" w:color="auto" w:fill="FFFFFF"/>
        </w:rPr>
        <w:t>. 201</w:t>
      </w:r>
      <w:r w:rsidRPr="00B1263F">
        <w:rPr>
          <w:sz w:val="24"/>
          <w:shd w:val="clear" w:color="auto" w:fill="FFFFFF"/>
          <w:lang w:val="sr-Cyrl-RS"/>
        </w:rPr>
        <w:t>9</w:t>
      </w:r>
      <w:r w:rsidRPr="00B1263F">
        <w:rPr>
          <w:sz w:val="24"/>
          <w:shd w:val="clear" w:color="auto" w:fill="FFFFFF"/>
        </w:rPr>
        <w:t xml:space="preserve">. </w:t>
      </w:r>
      <w:proofErr w:type="gramStart"/>
      <w:r w:rsidRPr="00B1263F">
        <w:rPr>
          <w:sz w:val="24"/>
          <w:shd w:val="clear" w:color="auto" w:fill="FFFFFF"/>
        </w:rPr>
        <w:t>године</w:t>
      </w:r>
      <w:proofErr w:type="gramEnd"/>
      <w:r w:rsidRPr="00B1263F">
        <w:rPr>
          <w:sz w:val="24"/>
          <w:shd w:val="clear" w:color="auto" w:fill="FFFFFF"/>
        </w:rPr>
        <w:t>, доносим:</w:t>
      </w:r>
    </w:p>
    <w:p w:rsidR="00DD19E3" w:rsidRPr="00B1263F" w:rsidRDefault="00DD19E3" w:rsidP="00DD19E3">
      <w:pPr>
        <w:ind w:left="720" w:firstLine="720"/>
        <w:jc w:val="both"/>
        <w:rPr>
          <w:sz w:val="24"/>
          <w:shd w:val="clear" w:color="auto" w:fill="FFFFFF"/>
        </w:rPr>
      </w:pPr>
    </w:p>
    <w:p w:rsidR="00DD19E3" w:rsidRPr="00B1263F" w:rsidRDefault="00DD19E3" w:rsidP="00DD19E3">
      <w:pPr>
        <w:jc w:val="both"/>
        <w:rPr>
          <w:sz w:val="24"/>
        </w:rPr>
      </w:pPr>
    </w:p>
    <w:p w:rsidR="00DD19E3" w:rsidRPr="00B1263F" w:rsidRDefault="00DD19E3" w:rsidP="00DD19E3">
      <w:pPr>
        <w:pStyle w:val="NoSpacing"/>
        <w:ind w:left="360"/>
        <w:jc w:val="center"/>
        <w:rPr>
          <w:rFonts w:ascii="Times New Roman" w:hAnsi="Times New Roman" w:cs="Times New Roman"/>
          <w:b/>
          <w:sz w:val="24"/>
          <w:szCs w:val="24"/>
        </w:rPr>
      </w:pPr>
      <w:r w:rsidRPr="00B1263F">
        <w:rPr>
          <w:rFonts w:ascii="Times New Roman" w:hAnsi="Times New Roman" w:cs="Times New Roman"/>
          <w:b/>
          <w:sz w:val="24"/>
          <w:szCs w:val="24"/>
        </w:rPr>
        <w:t>О д л у к у</w:t>
      </w:r>
    </w:p>
    <w:p w:rsidR="00DD19E3" w:rsidRPr="00B1263F" w:rsidRDefault="00DD19E3" w:rsidP="00DD19E3">
      <w:pPr>
        <w:pStyle w:val="NoSpacing"/>
        <w:spacing w:line="276" w:lineRule="auto"/>
        <w:jc w:val="center"/>
        <w:rPr>
          <w:rFonts w:ascii="Times New Roman" w:hAnsi="Times New Roman" w:cs="Times New Roman"/>
          <w:b/>
          <w:sz w:val="24"/>
          <w:szCs w:val="24"/>
        </w:rPr>
      </w:pPr>
      <w:r w:rsidRPr="00B1263F">
        <w:rPr>
          <w:rFonts w:ascii="Times New Roman" w:hAnsi="Times New Roman" w:cs="Times New Roman"/>
          <w:b/>
          <w:sz w:val="24"/>
          <w:szCs w:val="24"/>
          <w:lang w:val="sr-Cyrl-RS"/>
        </w:rPr>
        <w:t xml:space="preserve">о додели Угвора </w:t>
      </w:r>
      <w:r w:rsidRPr="00B1263F">
        <w:rPr>
          <w:rFonts w:ascii="Times New Roman" w:hAnsi="Times New Roman" w:cs="Times New Roman"/>
          <w:b/>
          <w:sz w:val="24"/>
          <w:szCs w:val="24"/>
        </w:rPr>
        <w:t xml:space="preserve">у поступку јавне набавке мале вредности за набавку - добра – </w:t>
      </w:r>
      <w:r w:rsidR="00B45672" w:rsidRPr="00B1263F">
        <w:rPr>
          <w:rFonts w:ascii="Times New Roman" w:hAnsi="Times New Roman" w:cs="Times New Roman"/>
          <w:b/>
          <w:sz w:val="24"/>
          <w:szCs w:val="24"/>
          <w:lang w:val="sr-Cyrl-RS"/>
        </w:rPr>
        <w:t>Набавка</w:t>
      </w:r>
      <w:r w:rsidR="007D1704" w:rsidRPr="00B1263F">
        <w:rPr>
          <w:rFonts w:ascii="Times New Roman" w:hAnsi="Times New Roman" w:cs="Times New Roman"/>
          <w:b/>
          <w:sz w:val="24"/>
          <w:szCs w:val="24"/>
          <w:lang w:val="sr-Cyrl-RS"/>
        </w:rPr>
        <w:t xml:space="preserve"> канти и контејнера за комунални отпад</w:t>
      </w:r>
      <w:r w:rsidR="00A27814" w:rsidRPr="00B1263F">
        <w:rPr>
          <w:rFonts w:ascii="Times New Roman" w:hAnsi="Times New Roman" w:cs="Times New Roman"/>
          <w:b/>
          <w:sz w:val="24"/>
          <w:szCs w:val="24"/>
          <w:lang w:val="sr-Cyrl-RS"/>
        </w:rPr>
        <w:t xml:space="preserve">, обликована у две партије </w:t>
      </w:r>
    </w:p>
    <w:p w:rsidR="00DD19E3" w:rsidRPr="00B1263F" w:rsidRDefault="00DD19E3" w:rsidP="00DD19E3">
      <w:pPr>
        <w:pStyle w:val="NoSpacing"/>
        <w:ind w:left="360"/>
        <w:jc w:val="center"/>
        <w:rPr>
          <w:rFonts w:ascii="Times New Roman" w:hAnsi="Times New Roman" w:cs="Times New Roman"/>
          <w:b/>
          <w:sz w:val="24"/>
          <w:szCs w:val="24"/>
          <w:lang w:val="sr-Cyrl-RS"/>
        </w:rPr>
      </w:pPr>
      <w:r w:rsidRPr="00B1263F">
        <w:rPr>
          <w:rFonts w:ascii="Times New Roman" w:hAnsi="Times New Roman" w:cs="Times New Roman"/>
          <w:b/>
          <w:sz w:val="24"/>
          <w:szCs w:val="24"/>
        </w:rPr>
        <w:t xml:space="preserve">ЈНМВ број </w:t>
      </w:r>
      <w:r w:rsidRPr="00B1263F">
        <w:rPr>
          <w:rFonts w:ascii="Times New Roman" w:hAnsi="Times New Roman" w:cs="Times New Roman"/>
          <w:b/>
          <w:sz w:val="24"/>
          <w:szCs w:val="24"/>
          <w:lang w:val="sr-Cyrl-RS"/>
        </w:rPr>
        <w:t>1.1.</w:t>
      </w:r>
      <w:r w:rsidR="007D1704" w:rsidRPr="00B1263F">
        <w:rPr>
          <w:rFonts w:ascii="Times New Roman" w:hAnsi="Times New Roman" w:cs="Times New Roman"/>
          <w:b/>
          <w:sz w:val="24"/>
          <w:szCs w:val="24"/>
          <w:lang w:val="sr-Cyrl-RS"/>
        </w:rPr>
        <w:t>18</w:t>
      </w:r>
      <w:r w:rsidRPr="00B1263F">
        <w:rPr>
          <w:rFonts w:ascii="Times New Roman" w:hAnsi="Times New Roman" w:cs="Times New Roman"/>
          <w:b/>
          <w:sz w:val="24"/>
          <w:szCs w:val="24"/>
          <w:lang w:val="sr-Cyrl-RS"/>
        </w:rPr>
        <w:t>.</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p>
    <w:p w:rsidR="00DD19E3" w:rsidRPr="00B1263F" w:rsidRDefault="00DD19E3" w:rsidP="00DD19E3">
      <w:pPr>
        <w:pStyle w:val="NoSpacing"/>
        <w:ind w:left="360"/>
        <w:jc w:val="center"/>
        <w:rPr>
          <w:rFonts w:ascii="Times New Roman" w:hAnsi="Times New Roman" w:cs="Times New Roman"/>
          <w:b/>
          <w:sz w:val="24"/>
          <w:szCs w:val="24"/>
        </w:rPr>
      </w:pPr>
    </w:p>
    <w:p w:rsidR="00251F4F" w:rsidRPr="00B1263F" w:rsidRDefault="00DD19E3" w:rsidP="007D1704">
      <w:pPr>
        <w:pStyle w:val="NoSpacing"/>
        <w:numPr>
          <w:ilvl w:val="0"/>
          <w:numId w:val="5"/>
        </w:numPr>
        <w:jc w:val="both"/>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sz w:val="24"/>
          <w:szCs w:val="24"/>
        </w:rPr>
        <w:t xml:space="preserve">Прихвата се </w:t>
      </w:r>
      <w:r w:rsidRPr="00B1263F">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добра – </w:t>
      </w:r>
      <w:r w:rsidR="00035F39" w:rsidRPr="00B1263F">
        <w:rPr>
          <w:rFonts w:ascii="Times New Roman" w:hAnsi="Times New Roman" w:cs="Times New Roman"/>
          <w:sz w:val="24"/>
          <w:szCs w:val="24"/>
          <w:lang w:val="sr-Cyrl-RS"/>
        </w:rPr>
        <w:t>Набавка</w:t>
      </w:r>
      <w:r w:rsidR="007D1704" w:rsidRPr="00B1263F">
        <w:rPr>
          <w:rFonts w:ascii="Times New Roman" w:hAnsi="Times New Roman" w:cs="Times New Roman"/>
          <w:sz w:val="24"/>
          <w:szCs w:val="24"/>
          <w:lang w:val="sr-Cyrl-RS"/>
        </w:rPr>
        <w:t xml:space="preserve"> канти и контејнера за комунални отпад</w:t>
      </w:r>
      <w:r w:rsidRPr="00B1263F">
        <w:rPr>
          <w:rFonts w:ascii="Times New Roman" w:hAnsi="Times New Roman" w:cs="Times New Roman"/>
          <w:sz w:val="24"/>
          <w:szCs w:val="24"/>
          <w:lang w:val="sr-Cyrl-RS"/>
        </w:rPr>
        <w:t xml:space="preserve">, </w:t>
      </w:r>
      <w:r w:rsidR="00035F39" w:rsidRPr="00B1263F">
        <w:rPr>
          <w:rFonts w:ascii="Times New Roman" w:hAnsi="Times New Roman" w:cs="Times New Roman"/>
          <w:sz w:val="24"/>
          <w:szCs w:val="24"/>
          <w:lang w:val="sr-Cyrl-RS"/>
        </w:rPr>
        <w:t xml:space="preserve">број </w:t>
      </w:r>
      <w:r w:rsidR="007D1704" w:rsidRPr="00B1263F">
        <w:rPr>
          <w:rFonts w:ascii="Times New Roman" w:hAnsi="Times New Roman" w:cs="Times New Roman"/>
          <w:sz w:val="24"/>
          <w:szCs w:val="24"/>
          <w:lang w:val="sr-Cyrl-RS"/>
        </w:rPr>
        <w:t>9</w:t>
      </w:r>
      <w:r w:rsidRPr="00B1263F">
        <w:rPr>
          <w:rFonts w:ascii="Times New Roman" w:hAnsi="Times New Roman" w:cs="Times New Roman"/>
          <w:sz w:val="24"/>
          <w:szCs w:val="24"/>
          <w:lang w:val="sr-Cyrl-RS"/>
        </w:rPr>
        <w:t>-1.1.</w:t>
      </w:r>
      <w:r w:rsidR="007D1704" w:rsidRPr="00B1263F">
        <w:rPr>
          <w:rFonts w:ascii="Times New Roman" w:hAnsi="Times New Roman" w:cs="Times New Roman"/>
          <w:sz w:val="24"/>
          <w:szCs w:val="24"/>
          <w:lang w:val="sr-Cyrl-RS"/>
        </w:rPr>
        <w:t>18</w:t>
      </w:r>
      <w:r w:rsidRPr="00B1263F">
        <w:rPr>
          <w:rFonts w:ascii="Times New Roman" w:hAnsi="Times New Roman" w:cs="Times New Roman"/>
          <w:sz w:val="24"/>
          <w:szCs w:val="24"/>
          <w:lang w:val="sr-Cyrl-RS"/>
        </w:rPr>
        <w:t xml:space="preserve">-Д/19 од </w:t>
      </w:r>
      <w:r w:rsidR="007D1704" w:rsidRPr="00B1263F">
        <w:rPr>
          <w:rFonts w:ascii="Times New Roman" w:hAnsi="Times New Roman" w:cs="Times New Roman"/>
          <w:sz w:val="24"/>
          <w:szCs w:val="24"/>
          <w:lang w:val="sr-Cyrl-RS"/>
        </w:rPr>
        <w:t>14</w:t>
      </w:r>
      <w:r w:rsidRPr="00B1263F">
        <w:rPr>
          <w:rFonts w:ascii="Times New Roman" w:hAnsi="Times New Roman" w:cs="Times New Roman"/>
          <w:sz w:val="24"/>
          <w:szCs w:val="24"/>
          <w:lang w:val="sr-Cyrl-RS"/>
        </w:rPr>
        <w:t xml:space="preserve">. </w:t>
      </w:r>
      <w:r w:rsidR="00A27814" w:rsidRPr="00B1263F">
        <w:rPr>
          <w:rFonts w:ascii="Times New Roman" w:hAnsi="Times New Roman" w:cs="Times New Roman"/>
          <w:sz w:val="24"/>
          <w:szCs w:val="24"/>
          <w:lang w:val="sr-Cyrl-RS"/>
        </w:rPr>
        <w:t>1</w:t>
      </w:r>
      <w:r w:rsidR="007D1704" w:rsidRPr="00B1263F">
        <w:rPr>
          <w:rFonts w:ascii="Times New Roman" w:hAnsi="Times New Roman" w:cs="Times New Roman"/>
          <w:sz w:val="24"/>
          <w:szCs w:val="24"/>
          <w:lang w:val="sr-Cyrl-RS"/>
        </w:rPr>
        <w:t>1</w:t>
      </w:r>
      <w:r w:rsidRPr="00B1263F">
        <w:rPr>
          <w:rFonts w:ascii="Times New Roman" w:hAnsi="Times New Roman" w:cs="Times New Roman"/>
          <w:sz w:val="24"/>
          <w:szCs w:val="24"/>
          <w:lang w:val="sr-Cyrl-RS"/>
        </w:rPr>
        <w:t>. 2019. године и Уговор се додељује за</w:t>
      </w:r>
      <w:r w:rsidR="00E45ACF" w:rsidRPr="00B1263F">
        <w:rPr>
          <w:rFonts w:ascii="Times New Roman" w:hAnsi="Times New Roman" w:cs="Times New Roman"/>
          <w:sz w:val="24"/>
          <w:szCs w:val="24"/>
          <w:lang w:val="sr-Cyrl-RS"/>
        </w:rPr>
        <w:t>:</w:t>
      </w:r>
      <w:r w:rsidRPr="00B1263F">
        <w:rPr>
          <w:rFonts w:ascii="Times New Roman" w:hAnsi="Times New Roman" w:cs="Times New Roman"/>
          <w:sz w:val="24"/>
          <w:szCs w:val="24"/>
          <w:lang w:val="sr-Cyrl-RS"/>
        </w:rPr>
        <w:t xml:space="preserve"> </w:t>
      </w:r>
    </w:p>
    <w:p w:rsidR="007D1704" w:rsidRPr="00B1263F" w:rsidRDefault="00A27814" w:rsidP="00251F4F">
      <w:pPr>
        <w:pStyle w:val="NoSpacing"/>
        <w:ind w:left="1080"/>
        <w:jc w:val="both"/>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sz w:val="24"/>
          <w:szCs w:val="24"/>
          <w:lang w:val="sr-Cyrl-RS"/>
        </w:rPr>
        <w:t>Партија 1: „</w:t>
      </w:r>
      <w:r w:rsidR="0008521B" w:rsidRPr="00B1263F">
        <w:rPr>
          <w:rFonts w:ascii="Times New Roman" w:hAnsi="Times New Roman" w:cs="Times New Roman"/>
          <w:sz w:val="24"/>
          <w:szCs w:val="24"/>
          <w:lang w:val="sr-Cyrl-RS"/>
        </w:rPr>
        <w:t>Набавка</w:t>
      </w:r>
      <w:r w:rsidR="007D1704" w:rsidRPr="00B1263F">
        <w:rPr>
          <w:rFonts w:ascii="Times New Roman" w:hAnsi="Times New Roman" w:cs="Times New Roman"/>
          <w:sz w:val="24"/>
          <w:szCs w:val="24"/>
          <w:lang w:val="sr-Cyrl-RS"/>
        </w:rPr>
        <w:t xml:space="preserve"> контејнера</w:t>
      </w:r>
      <w:r w:rsidRPr="00B1263F">
        <w:rPr>
          <w:rFonts w:ascii="Times New Roman" w:hAnsi="Times New Roman" w:cs="Times New Roman"/>
          <w:sz w:val="24"/>
          <w:szCs w:val="24"/>
          <w:lang w:val="sr-Cyrl-RS"/>
        </w:rPr>
        <w:t xml:space="preserve">“ (у количини од </w:t>
      </w:r>
      <w:r w:rsidR="007D1704" w:rsidRPr="00B1263F">
        <w:rPr>
          <w:rFonts w:ascii="Times New Roman" w:hAnsi="Times New Roman" w:cs="Times New Roman"/>
          <w:sz w:val="24"/>
          <w:szCs w:val="24"/>
          <w:lang w:val="sr-Cyrl-RS"/>
        </w:rPr>
        <w:t xml:space="preserve">16 </w:t>
      </w:r>
      <w:r w:rsidRPr="00B1263F">
        <w:rPr>
          <w:rFonts w:ascii="Times New Roman" w:hAnsi="Times New Roman" w:cs="Times New Roman"/>
          <w:sz w:val="24"/>
          <w:szCs w:val="24"/>
          <w:lang w:val="sr-Cyrl-RS"/>
        </w:rPr>
        <w:t xml:space="preserve">комада), </w:t>
      </w:r>
      <w:r w:rsidR="00DD19E3" w:rsidRPr="00B1263F">
        <w:rPr>
          <w:rFonts w:ascii="Times New Roman" w:hAnsi="Times New Roman" w:cs="Times New Roman"/>
          <w:sz w:val="24"/>
          <w:szCs w:val="24"/>
          <w:lang w:val="sr-Cyrl-RS"/>
        </w:rPr>
        <w:t xml:space="preserve">понуђачу </w:t>
      </w:r>
      <w:r w:rsidR="007D1704" w:rsidRPr="00B1263F">
        <w:rPr>
          <w:rFonts w:ascii="Times New Roman" w:hAnsi="Times New Roman" w:cs="Times New Roman"/>
          <w:b/>
          <w:color w:val="31849B" w:themeColor="accent5" w:themeShade="BF"/>
          <w:sz w:val="24"/>
          <w:szCs w:val="24"/>
        </w:rPr>
        <w:t>„</w:t>
      </w:r>
      <w:r w:rsidR="007D1704" w:rsidRPr="00B1263F">
        <w:rPr>
          <w:rFonts w:ascii="Times New Roman" w:hAnsi="Times New Roman" w:cs="Times New Roman"/>
          <w:b/>
          <w:color w:val="31849B" w:themeColor="accent5" w:themeShade="BF"/>
          <w:sz w:val="24"/>
          <w:szCs w:val="24"/>
          <w:lang w:val="sr-Cyrl-RS"/>
        </w:rPr>
        <w:t>Новаковић – 3М“ ПИНЦ 1 бб, 22320 Инђија</w:t>
      </w:r>
      <w:r w:rsidR="007D1704" w:rsidRPr="00B1263F">
        <w:rPr>
          <w:rFonts w:ascii="Times New Roman" w:hAnsi="Times New Roman" w:cs="Times New Roman"/>
          <w:b/>
          <w:color w:val="31849B" w:themeColor="accent5" w:themeShade="BF"/>
          <w:sz w:val="24"/>
          <w:szCs w:val="24"/>
        </w:rPr>
        <w:t>,</w:t>
      </w:r>
      <w:r w:rsidR="007D1704" w:rsidRPr="00B1263F">
        <w:rPr>
          <w:rFonts w:ascii="Times New Roman" w:hAnsi="Times New Roman" w:cs="Times New Roman"/>
          <w:b/>
          <w:sz w:val="24"/>
          <w:szCs w:val="24"/>
          <w:lang w:val="sr-Cyrl-RS"/>
        </w:rPr>
        <w:t xml:space="preserve"> </w:t>
      </w:r>
      <w:r w:rsidR="007D1704" w:rsidRPr="00B1263F">
        <w:rPr>
          <w:rFonts w:ascii="Times New Roman" w:hAnsi="Times New Roman" w:cs="Times New Roman"/>
          <w:sz w:val="24"/>
          <w:szCs w:val="24"/>
          <w:lang w:val="sr-Cyrl-RS"/>
        </w:rPr>
        <w:t xml:space="preserve">који је поднео самостално понуду, </w:t>
      </w:r>
      <w:r w:rsidR="007D1704" w:rsidRPr="00B1263F">
        <w:rPr>
          <w:rFonts w:ascii="Times New Roman" w:hAnsi="Times New Roman" w:cs="Times New Roman"/>
          <w:sz w:val="24"/>
          <w:szCs w:val="24"/>
        </w:rPr>
        <w:t xml:space="preserve">број понуде </w:t>
      </w:r>
      <w:r w:rsidR="007D1704" w:rsidRPr="00B1263F">
        <w:rPr>
          <w:rFonts w:ascii="Times New Roman" w:hAnsi="Times New Roman" w:cs="Times New Roman"/>
          <w:sz w:val="24"/>
          <w:szCs w:val="24"/>
          <w:lang w:val="sr-Cyrl-RS"/>
        </w:rPr>
        <w:t>5</w:t>
      </w:r>
      <w:r w:rsidR="007D1704" w:rsidRPr="00B1263F">
        <w:rPr>
          <w:rFonts w:ascii="Times New Roman" w:hAnsi="Times New Roman" w:cs="Times New Roman"/>
          <w:sz w:val="24"/>
          <w:szCs w:val="24"/>
        </w:rPr>
        <w:t>-</w:t>
      </w:r>
      <w:r w:rsidR="007D1704" w:rsidRPr="00B1263F">
        <w:rPr>
          <w:rFonts w:ascii="Times New Roman" w:hAnsi="Times New Roman" w:cs="Times New Roman"/>
          <w:sz w:val="24"/>
          <w:szCs w:val="24"/>
          <w:lang w:val="sr-Cyrl-RS"/>
        </w:rPr>
        <w:t>1.1.18.</w:t>
      </w:r>
      <w:r w:rsidR="007D1704" w:rsidRPr="00B1263F">
        <w:rPr>
          <w:rFonts w:ascii="Times New Roman" w:hAnsi="Times New Roman" w:cs="Times New Roman"/>
          <w:sz w:val="24"/>
          <w:szCs w:val="24"/>
        </w:rPr>
        <w:t>-</w:t>
      </w:r>
      <w:proofErr w:type="gramStart"/>
      <w:r w:rsidR="007D1704" w:rsidRPr="00B1263F">
        <w:rPr>
          <w:rFonts w:ascii="Times New Roman" w:hAnsi="Times New Roman" w:cs="Times New Roman"/>
          <w:sz w:val="24"/>
          <w:szCs w:val="24"/>
        </w:rPr>
        <w:t>Д/1</w:t>
      </w:r>
      <w:r w:rsidR="007D1704" w:rsidRPr="00B1263F">
        <w:rPr>
          <w:rFonts w:ascii="Times New Roman" w:hAnsi="Times New Roman" w:cs="Times New Roman"/>
          <w:sz w:val="24"/>
          <w:szCs w:val="24"/>
          <w:lang w:val="sr-Cyrl-RS"/>
        </w:rPr>
        <w:t>9</w:t>
      </w:r>
      <w:r w:rsidR="007D1704" w:rsidRPr="00B1263F">
        <w:rPr>
          <w:rFonts w:ascii="Times New Roman" w:hAnsi="Times New Roman" w:cs="Times New Roman"/>
          <w:sz w:val="24"/>
          <w:szCs w:val="24"/>
        </w:rPr>
        <w:t xml:space="preserve"> од </w:t>
      </w:r>
      <w:r w:rsidR="007D1704" w:rsidRPr="00B1263F">
        <w:rPr>
          <w:rFonts w:ascii="Times New Roman" w:hAnsi="Times New Roman" w:cs="Times New Roman"/>
          <w:sz w:val="24"/>
          <w:szCs w:val="24"/>
          <w:lang w:val="sr-Cyrl-RS"/>
        </w:rPr>
        <w:t>08</w:t>
      </w:r>
      <w:r w:rsidR="007D1704" w:rsidRPr="00B1263F">
        <w:rPr>
          <w:rFonts w:ascii="Times New Roman" w:hAnsi="Times New Roman" w:cs="Times New Roman"/>
          <w:sz w:val="24"/>
          <w:szCs w:val="24"/>
        </w:rPr>
        <w:t>.</w:t>
      </w:r>
      <w:proofErr w:type="gramEnd"/>
      <w:r w:rsidR="007D1704" w:rsidRPr="00B1263F">
        <w:rPr>
          <w:rFonts w:ascii="Times New Roman" w:hAnsi="Times New Roman" w:cs="Times New Roman"/>
          <w:sz w:val="24"/>
          <w:szCs w:val="24"/>
        </w:rPr>
        <w:t xml:space="preserve"> </w:t>
      </w:r>
      <w:r w:rsidR="007D1704" w:rsidRPr="00B1263F">
        <w:rPr>
          <w:rFonts w:ascii="Times New Roman" w:hAnsi="Times New Roman" w:cs="Times New Roman"/>
          <w:sz w:val="24"/>
          <w:szCs w:val="24"/>
          <w:lang w:val="sr-Cyrl-RS"/>
        </w:rPr>
        <w:t>11</w:t>
      </w:r>
      <w:r w:rsidR="007D1704" w:rsidRPr="00B1263F">
        <w:rPr>
          <w:rFonts w:ascii="Times New Roman" w:hAnsi="Times New Roman" w:cs="Times New Roman"/>
          <w:sz w:val="24"/>
          <w:szCs w:val="24"/>
        </w:rPr>
        <w:t>. 201</w:t>
      </w:r>
      <w:r w:rsidR="007D1704" w:rsidRPr="00B1263F">
        <w:rPr>
          <w:rFonts w:ascii="Times New Roman" w:hAnsi="Times New Roman" w:cs="Times New Roman"/>
          <w:sz w:val="24"/>
          <w:szCs w:val="24"/>
          <w:lang w:val="sr-Cyrl-RS"/>
        </w:rPr>
        <w:t>9</w:t>
      </w:r>
      <w:r w:rsidR="007D1704" w:rsidRPr="00B1263F">
        <w:rPr>
          <w:rFonts w:ascii="Times New Roman" w:hAnsi="Times New Roman" w:cs="Times New Roman"/>
          <w:sz w:val="24"/>
          <w:szCs w:val="24"/>
        </w:rPr>
        <w:t xml:space="preserve">. </w:t>
      </w:r>
      <w:proofErr w:type="gramStart"/>
      <w:r w:rsidR="007D1704" w:rsidRPr="00B1263F">
        <w:rPr>
          <w:rFonts w:ascii="Times New Roman" w:hAnsi="Times New Roman" w:cs="Times New Roman"/>
          <w:sz w:val="24"/>
          <w:szCs w:val="24"/>
          <w:lang w:val="sr-Cyrl-RS"/>
        </w:rPr>
        <w:t>г</w:t>
      </w:r>
      <w:r w:rsidR="007D1704" w:rsidRPr="00B1263F">
        <w:rPr>
          <w:rFonts w:ascii="Times New Roman" w:hAnsi="Times New Roman" w:cs="Times New Roman"/>
          <w:sz w:val="24"/>
          <w:szCs w:val="24"/>
        </w:rPr>
        <w:t>одине</w:t>
      </w:r>
      <w:proofErr w:type="gramEnd"/>
      <w:r w:rsidR="007D1704" w:rsidRPr="00B1263F">
        <w:rPr>
          <w:rFonts w:ascii="Times New Roman" w:hAnsi="Times New Roman" w:cs="Times New Roman"/>
          <w:sz w:val="24"/>
          <w:szCs w:val="24"/>
          <w:lang w:val="sr-Cyrl-RS"/>
        </w:rPr>
        <w:t>, на износ</w:t>
      </w:r>
    </w:p>
    <w:p w:rsidR="00E45ACF" w:rsidRPr="00B1263F" w:rsidRDefault="00E45ACF" w:rsidP="007D1704">
      <w:pPr>
        <w:pStyle w:val="NoSpacing"/>
        <w:ind w:left="1080"/>
        <w:jc w:val="both"/>
        <w:rPr>
          <w:rFonts w:ascii="Times New Roman" w:hAnsi="Times New Roman" w:cs="Times New Roman"/>
          <w:b/>
          <w:sz w:val="24"/>
          <w:szCs w:val="24"/>
          <w:lang w:val="sr-Cyrl-RS"/>
        </w:rPr>
      </w:pPr>
      <w:proofErr w:type="gramStart"/>
      <w:r w:rsidRPr="00B1263F">
        <w:rPr>
          <w:rFonts w:ascii="Times New Roman" w:hAnsi="Times New Roman" w:cs="Times New Roman"/>
          <w:sz w:val="24"/>
          <w:szCs w:val="24"/>
        </w:rPr>
        <w:t>од</w:t>
      </w:r>
      <w:proofErr w:type="gramEnd"/>
      <w:r w:rsidRPr="00B1263F">
        <w:rPr>
          <w:rFonts w:ascii="Times New Roman" w:hAnsi="Times New Roman" w:cs="Times New Roman"/>
          <w:sz w:val="24"/>
          <w:szCs w:val="24"/>
          <w:lang w:val="sr-Cyrl-RS"/>
        </w:rPr>
        <w:t xml:space="preserve"> </w:t>
      </w:r>
      <w:r w:rsidR="007D1704" w:rsidRPr="00B1263F">
        <w:rPr>
          <w:rFonts w:ascii="Times New Roman" w:hAnsi="Times New Roman" w:cs="Times New Roman"/>
          <w:b/>
          <w:sz w:val="24"/>
          <w:szCs w:val="24"/>
          <w:lang w:val="sr-Cyrl-RS"/>
        </w:rPr>
        <w:t>490.000,00</w:t>
      </w:r>
      <w:r w:rsidR="00A27814" w:rsidRPr="00B1263F">
        <w:rPr>
          <w:rFonts w:ascii="Times New Roman" w:hAnsi="Times New Roman" w:cs="Times New Roman"/>
          <w:b/>
          <w:sz w:val="24"/>
          <w:szCs w:val="24"/>
          <w:lang w:val="sr-Cyrl-CS"/>
        </w:rPr>
        <w:t xml:space="preserve"> </w:t>
      </w:r>
      <w:r w:rsidRPr="00B1263F">
        <w:rPr>
          <w:rFonts w:ascii="Times New Roman" w:hAnsi="Times New Roman" w:cs="Times New Roman"/>
          <w:sz w:val="24"/>
          <w:szCs w:val="24"/>
        </w:rPr>
        <w:t xml:space="preserve">динара без пдв-а, односно </w:t>
      </w:r>
      <w:r w:rsidR="007D1704" w:rsidRPr="00B1263F">
        <w:rPr>
          <w:rFonts w:ascii="Times New Roman" w:hAnsi="Times New Roman" w:cs="Times New Roman"/>
          <w:sz w:val="24"/>
          <w:szCs w:val="24"/>
          <w:lang w:val="sr-Cyrl-RS"/>
        </w:rPr>
        <w:t>588.000,00</w:t>
      </w:r>
      <w:r w:rsidR="00A27814" w:rsidRPr="00B1263F">
        <w:rPr>
          <w:rFonts w:ascii="Times New Roman" w:hAnsi="Times New Roman" w:cs="Times New Roman"/>
          <w:sz w:val="24"/>
          <w:szCs w:val="24"/>
          <w:lang w:val="sr-Cyrl-CS"/>
        </w:rPr>
        <w:t xml:space="preserve"> </w:t>
      </w:r>
      <w:r w:rsidRPr="00B1263F">
        <w:rPr>
          <w:rFonts w:ascii="Times New Roman" w:hAnsi="Times New Roman" w:cs="Times New Roman"/>
          <w:sz w:val="24"/>
          <w:szCs w:val="24"/>
        </w:rPr>
        <w:t>динара са пдв-ом.</w:t>
      </w:r>
    </w:p>
    <w:p w:rsidR="00251F4F" w:rsidRPr="00B1263F" w:rsidRDefault="00E45ACF" w:rsidP="007D1704">
      <w:pPr>
        <w:pStyle w:val="NoSpacing"/>
        <w:spacing w:line="276" w:lineRule="auto"/>
        <w:ind w:left="1080"/>
        <w:rPr>
          <w:rFonts w:ascii="Times New Roman" w:hAnsi="Times New Roman" w:cs="Times New Roman"/>
          <w:sz w:val="24"/>
          <w:szCs w:val="24"/>
          <w:lang w:val="sr-Cyrl-RS"/>
        </w:rPr>
      </w:pPr>
      <w:r w:rsidRPr="00B1263F">
        <w:rPr>
          <w:rFonts w:ascii="Times New Roman" w:hAnsi="Times New Roman" w:cs="Times New Roman"/>
          <w:sz w:val="24"/>
          <w:szCs w:val="24"/>
          <w:lang w:val="sr-Cyrl-RS"/>
        </w:rPr>
        <w:t>и за</w:t>
      </w:r>
      <w:r w:rsidR="007D1704" w:rsidRPr="00B1263F">
        <w:rPr>
          <w:rFonts w:ascii="Times New Roman" w:hAnsi="Times New Roman" w:cs="Times New Roman"/>
          <w:sz w:val="24"/>
          <w:szCs w:val="24"/>
          <w:lang w:val="sr-Cyrl-RS"/>
        </w:rPr>
        <w:t xml:space="preserve"> </w:t>
      </w:r>
    </w:p>
    <w:p w:rsidR="00A27814" w:rsidRPr="00B1263F" w:rsidRDefault="00E45ACF" w:rsidP="007D1704">
      <w:pPr>
        <w:pStyle w:val="NoSpacing"/>
        <w:spacing w:line="276" w:lineRule="auto"/>
        <w:ind w:left="1080"/>
        <w:rPr>
          <w:rFonts w:ascii="Times New Roman" w:hAnsi="Times New Roman" w:cs="Times New Roman"/>
          <w:sz w:val="24"/>
          <w:szCs w:val="24"/>
          <w:lang w:val="sr-Cyrl-RS"/>
        </w:rPr>
      </w:pPr>
      <w:r w:rsidRPr="00B1263F">
        <w:rPr>
          <w:rFonts w:ascii="Times New Roman" w:hAnsi="Times New Roman" w:cs="Times New Roman"/>
          <w:sz w:val="24"/>
          <w:szCs w:val="24"/>
          <w:lang w:val="sr-Cyrl-RS"/>
        </w:rPr>
        <w:t xml:space="preserve">Партија 2:  </w:t>
      </w:r>
      <w:r w:rsidR="00A27814" w:rsidRPr="00B1263F">
        <w:rPr>
          <w:rFonts w:ascii="Times New Roman" w:hAnsi="Times New Roman" w:cs="Times New Roman"/>
          <w:sz w:val="24"/>
          <w:szCs w:val="24"/>
          <w:lang w:val="sr-Cyrl-RS"/>
        </w:rPr>
        <w:t>„Н</w:t>
      </w:r>
      <w:r w:rsidR="00035F39" w:rsidRPr="00B1263F">
        <w:rPr>
          <w:rFonts w:ascii="Times New Roman" w:hAnsi="Times New Roman" w:cs="Times New Roman"/>
          <w:sz w:val="24"/>
          <w:szCs w:val="24"/>
          <w:lang w:val="sr-Cyrl-RS"/>
        </w:rPr>
        <w:t>абавка</w:t>
      </w:r>
      <w:r w:rsidR="007D1704" w:rsidRPr="00B1263F">
        <w:rPr>
          <w:rFonts w:ascii="Times New Roman" w:hAnsi="Times New Roman" w:cs="Times New Roman"/>
          <w:sz w:val="24"/>
          <w:szCs w:val="24"/>
          <w:lang w:val="sr-Cyrl-RS"/>
        </w:rPr>
        <w:t xml:space="preserve"> канти</w:t>
      </w:r>
      <w:r w:rsidR="00A27814" w:rsidRPr="00B1263F">
        <w:rPr>
          <w:rFonts w:ascii="Times New Roman" w:hAnsi="Times New Roman" w:cs="Times New Roman"/>
          <w:sz w:val="24"/>
          <w:szCs w:val="24"/>
          <w:lang w:val="sr-Cyrl-RS"/>
        </w:rPr>
        <w:t xml:space="preserve">“ ( у количини од </w:t>
      </w:r>
      <w:r w:rsidR="007D1704" w:rsidRPr="00B1263F">
        <w:rPr>
          <w:rFonts w:ascii="Times New Roman" w:hAnsi="Times New Roman" w:cs="Times New Roman"/>
          <w:b/>
          <w:iCs/>
          <w:sz w:val="24"/>
          <w:szCs w:val="24"/>
          <w:lang w:val="sr-Cyrl-RS"/>
        </w:rPr>
        <w:t>5</w:t>
      </w:r>
      <w:r w:rsidR="007D1704" w:rsidRPr="00B1263F">
        <w:rPr>
          <w:rFonts w:ascii="Times New Roman" w:hAnsi="Times New Roman" w:cs="Times New Roman"/>
          <w:b/>
          <w:iCs/>
          <w:sz w:val="24"/>
          <w:szCs w:val="24"/>
        </w:rPr>
        <w:t xml:space="preserve"> комада </w:t>
      </w:r>
      <w:r w:rsidR="007D1704" w:rsidRPr="00B1263F">
        <w:rPr>
          <w:rFonts w:ascii="Times New Roman" w:hAnsi="Times New Roman" w:cs="Times New Roman"/>
          <w:iCs/>
          <w:sz w:val="24"/>
          <w:szCs w:val="24"/>
        </w:rPr>
        <w:t>к</w:t>
      </w:r>
      <w:r w:rsidR="007D1704" w:rsidRPr="00B1263F">
        <w:rPr>
          <w:rFonts w:ascii="Times New Roman" w:hAnsi="Times New Roman" w:cs="Times New Roman"/>
          <w:iCs/>
          <w:sz w:val="24"/>
          <w:szCs w:val="24"/>
          <w:lang w:val="sr-Cyrl-RS"/>
        </w:rPr>
        <w:t>анти</w:t>
      </w:r>
      <w:r w:rsidR="007D1704" w:rsidRPr="00B1263F">
        <w:rPr>
          <w:rFonts w:ascii="Times New Roman" w:hAnsi="Times New Roman" w:cs="Times New Roman"/>
          <w:iCs/>
          <w:sz w:val="24"/>
          <w:szCs w:val="24"/>
        </w:rPr>
        <w:t xml:space="preserve"> </w:t>
      </w:r>
      <w:r w:rsidR="007D1704" w:rsidRPr="00B1263F">
        <w:rPr>
          <w:rFonts w:ascii="Times New Roman" w:hAnsi="Times New Roman" w:cs="Times New Roman"/>
          <w:iCs/>
          <w:sz w:val="24"/>
          <w:szCs w:val="24"/>
          <w:lang w:val="sr-Cyrl-RS"/>
        </w:rPr>
        <w:t xml:space="preserve"> од  око 50  литара </w:t>
      </w:r>
      <w:r w:rsidR="007D1704" w:rsidRPr="00B1263F">
        <w:rPr>
          <w:rFonts w:ascii="Times New Roman" w:hAnsi="Times New Roman" w:cs="Times New Roman"/>
          <w:iCs/>
          <w:sz w:val="24"/>
          <w:szCs w:val="24"/>
        </w:rPr>
        <w:t>за комунални отпад</w:t>
      </w:r>
      <w:r w:rsidR="007D1704" w:rsidRPr="00B1263F">
        <w:rPr>
          <w:rFonts w:ascii="Times New Roman" w:hAnsi="Times New Roman" w:cs="Times New Roman"/>
          <w:iCs/>
          <w:sz w:val="24"/>
          <w:szCs w:val="24"/>
          <w:lang w:val="sr-Cyrl-RS"/>
        </w:rPr>
        <w:t xml:space="preserve">; </w:t>
      </w:r>
      <w:r w:rsidR="007D1704" w:rsidRPr="00B1263F">
        <w:rPr>
          <w:rFonts w:ascii="Times New Roman" w:hAnsi="Times New Roman" w:cs="Times New Roman"/>
          <w:b/>
          <w:iCs/>
          <w:sz w:val="24"/>
          <w:szCs w:val="24"/>
          <w:lang w:val="sr-Cyrl-RS"/>
        </w:rPr>
        <w:t>7</w:t>
      </w:r>
      <w:r w:rsidR="007D1704" w:rsidRPr="00B1263F">
        <w:rPr>
          <w:rFonts w:ascii="Times New Roman" w:hAnsi="Times New Roman" w:cs="Times New Roman"/>
          <w:b/>
          <w:iCs/>
          <w:sz w:val="24"/>
          <w:szCs w:val="24"/>
        </w:rPr>
        <w:t xml:space="preserve"> комада </w:t>
      </w:r>
      <w:r w:rsidR="007D1704" w:rsidRPr="00B1263F">
        <w:rPr>
          <w:rFonts w:ascii="Times New Roman" w:hAnsi="Times New Roman" w:cs="Times New Roman"/>
          <w:iCs/>
          <w:sz w:val="24"/>
          <w:szCs w:val="24"/>
        </w:rPr>
        <w:t>к</w:t>
      </w:r>
      <w:r w:rsidR="007D1704" w:rsidRPr="00B1263F">
        <w:rPr>
          <w:rFonts w:ascii="Times New Roman" w:hAnsi="Times New Roman" w:cs="Times New Roman"/>
          <w:iCs/>
          <w:sz w:val="24"/>
          <w:szCs w:val="24"/>
          <w:lang w:val="sr-Cyrl-RS"/>
        </w:rPr>
        <w:t>анти</w:t>
      </w:r>
      <w:r w:rsidR="007D1704" w:rsidRPr="00B1263F">
        <w:rPr>
          <w:rFonts w:ascii="Times New Roman" w:hAnsi="Times New Roman" w:cs="Times New Roman"/>
          <w:iCs/>
          <w:sz w:val="24"/>
          <w:szCs w:val="24"/>
        </w:rPr>
        <w:t xml:space="preserve"> </w:t>
      </w:r>
      <w:r w:rsidR="00251F4F" w:rsidRPr="00B1263F">
        <w:rPr>
          <w:rFonts w:ascii="Times New Roman" w:hAnsi="Times New Roman" w:cs="Times New Roman"/>
          <w:iCs/>
          <w:sz w:val="24"/>
          <w:szCs w:val="24"/>
          <w:lang w:val="sr-Cyrl-RS"/>
        </w:rPr>
        <w:t>од</w:t>
      </w:r>
      <w:r w:rsidR="007D1704" w:rsidRPr="00B1263F">
        <w:rPr>
          <w:rFonts w:ascii="Times New Roman" w:hAnsi="Times New Roman" w:cs="Times New Roman"/>
          <w:iCs/>
          <w:sz w:val="24"/>
          <w:szCs w:val="24"/>
          <w:lang w:val="sr-Cyrl-RS"/>
        </w:rPr>
        <w:t xml:space="preserve"> око 28 литара </w:t>
      </w:r>
      <w:r w:rsidR="007D1704" w:rsidRPr="00B1263F">
        <w:rPr>
          <w:rFonts w:ascii="Times New Roman" w:hAnsi="Times New Roman" w:cs="Times New Roman"/>
          <w:iCs/>
          <w:sz w:val="24"/>
          <w:szCs w:val="24"/>
        </w:rPr>
        <w:t>за комунални отпад</w:t>
      </w:r>
      <w:r w:rsidR="007D1704" w:rsidRPr="00B1263F">
        <w:rPr>
          <w:rFonts w:ascii="Times New Roman" w:hAnsi="Times New Roman" w:cs="Times New Roman"/>
          <w:iCs/>
          <w:sz w:val="24"/>
          <w:szCs w:val="24"/>
          <w:lang w:val="sr-Cyrl-RS"/>
        </w:rPr>
        <w:t xml:space="preserve">; </w:t>
      </w:r>
      <w:r w:rsidR="007D1704" w:rsidRPr="00B1263F">
        <w:rPr>
          <w:rFonts w:ascii="Times New Roman" w:hAnsi="Times New Roman" w:cs="Times New Roman"/>
          <w:b/>
          <w:iCs/>
          <w:sz w:val="24"/>
          <w:szCs w:val="24"/>
          <w:lang w:val="sr-Cyrl-RS"/>
        </w:rPr>
        <w:t>45</w:t>
      </w:r>
      <w:r w:rsidR="007D1704" w:rsidRPr="00B1263F">
        <w:rPr>
          <w:rFonts w:ascii="Times New Roman" w:hAnsi="Times New Roman" w:cs="Times New Roman"/>
          <w:b/>
          <w:iCs/>
          <w:sz w:val="24"/>
          <w:szCs w:val="24"/>
        </w:rPr>
        <w:t xml:space="preserve"> к</w:t>
      </w:r>
      <w:r w:rsidR="007D1704" w:rsidRPr="00B1263F">
        <w:rPr>
          <w:rFonts w:ascii="Times New Roman" w:hAnsi="Times New Roman" w:cs="Times New Roman"/>
          <w:b/>
          <w:iCs/>
          <w:sz w:val="24"/>
          <w:szCs w:val="24"/>
          <w:lang w:val="sr-Cyrl-RS"/>
        </w:rPr>
        <w:t>о</w:t>
      </w:r>
      <w:r w:rsidR="007D1704" w:rsidRPr="00B1263F">
        <w:rPr>
          <w:rFonts w:ascii="Times New Roman" w:hAnsi="Times New Roman" w:cs="Times New Roman"/>
          <w:b/>
          <w:iCs/>
          <w:sz w:val="24"/>
          <w:szCs w:val="24"/>
        </w:rPr>
        <w:t xml:space="preserve">мада </w:t>
      </w:r>
      <w:r w:rsidR="007D1704" w:rsidRPr="00B1263F">
        <w:rPr>
          <w:rFonts w:ascii="Times New Roman" w:hAnsi="Times New Roman" w:cs="Times New Roman"/>
          <w:iCs/>
          <w:sz w:val="24"/>
          <w:szCs w:val="24"/>
        </w:rPr>
        <w:t>к</w:t>
      </w:r>
      <w:r w:rsidR="007D1704" w:rsidRPr="00B1263F">
        <w:rPr>
          <w:rFonts w:ascii="Times New Roman" w:hAnsi="Times New Roman" w:cs="Times New Roman"/>
          <w:iCs/>
          <w:sz w:val="24"/>
          <w:szCs w:val="24"/>
          <w:lang w:val="sr-Cyrl-RS"/>
        </w:rPr>
        <w:t>орпи</w:t>
      </w:r>
      <w:r w:rsidR="007D1704" w:rsidRPr="00B1263F">
        <w:rPr>
          <w:rFonts w:ascii="Times New Roman" w:hAnsi="Times New Roman" w:cs="Times New Roman"/>
          <w:iCs/>
          <w:sz w:val="24"/>
          <w:szCs w:val="24"/>
        </w:rPr>
        <w:t xml:space="preserve"> за комунални отпад</w:t>
      </w:r>
      <w:r w:rsidR="00251F4F" w:rsidRPr="00B1263F">
        <w:rPr>
          <w:rFonts w:ascii="Times New Roman" w:hAnsi="Times New Roman" w:cs="Times New Roman"/>
          <w:iCs/>
          <w:sz w:val="24"/>
          <w:szCs w:val="24"/>
          <w:lang w:val="sr-Cyrl-RS"/>
        </w:rPr>
        <w:t>)</w:t>
      </w:r>
      <w:r w:rsidRPr="00B1263F">
        <w:rPr>
          <w:rFonts w:ascii="Times New Roman" w:hAnsi="Times New Roman" w:cs="Times New Roman"/>
          <w:sz w:val="24"/>
          <w:szCs w:val="24"/>
          <w:lang w:val="sr-Cyrl-RS"/>
        </w:rPr>
        <w:t>,</w:t>
      </w:r>
      <w:r w:rsidR="00A27814" w:rsidRPr="00B1263F">
        <w:rPr>
          <w:rFonts w:ascii="Times New Roman" w:hAnsi="Times New Roman" w:cs="Times New Roman"/>
          <w:sz w:val="24"/>
          <w:szCs w:val="24"/>
          <w:lang w:val="sr-Cyrl-RS"/>
        </w:rPr>
        <w:t xml:space="preserve">понуђачу  </w:t>
      </w:r>
      <w:r w:rsidR="007D1704"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 Конарево 206, 36340 Конарево-Краљево</w:t>
      </w:r>
      <w:r w:rsidR="007D1704" w:rsidRPr="00B1263F">
        <w:rPr>
          <w:rFonts w:ascii="Times New Roman" w:hAnsi="Times New Roman" w:cs="Times New Roman"/>
          <w:sz w:val="24"/>
          <w:szCs w:val="24"/>
          <w:lang w:val="sr-Cyrl-RS"/>
        </w:rPr>
        <w:t xml:space="preserve">, који је поднео самостално понуду, </w:t>
      </w:r>
      <w:r w:rsidR="007D1704" w:rsidRPr="00B1263F">
        <w:rPr>
          <w:rFonts w:ascii="Times New Roman" w:hAnsi="Times New Roman" w:cs="Times New Roman"/>
          <w:sz w:val="24"/>
          <w:szCs w:val="24"/>
        </w:rPr>
        <w:t xml:space="preserve"> број понуде </w:t>
      </w:r>
      <w:r w:rsidR="007D1704" w:rsidRPr="00B1263F">
        <w:rPr>
          <w:rFonts w:ascii="Times New Roman" w:hAnsi="Times New Roman" w:cs="Times New Roman"/>
          <w:sz w:val="24"/>
          <w:szCs w:val="24"/>
          <w:lang w:val="sr-Cyrl-RS"/>
        </w:rPr>
        <w:t>6</w:t>
      </w:r>
      <w:r w:rsidR="007D1704" w:rsidRPr="00B1263F">
        <w:rPr>
          <w:rFonts w:ascii="Times New Roman" w:hAnsi="Times New Roman" w:cs="Times New Roman"/>
          <w:sz w:val="24"/>
          <w:szCs w:val="24"/>
        </w:rPr>
        <w:t>-</w:t>
      </w:r>
      <w:r w:rsidR="007D1704" w:rsidRPr="00B1263F">
        <w:rPr>
          <w:rFonts w:ascii="Times New Roman" w:hAnsi="Times New Roman" w:cs="Times New Roman"/>
          <w:sz w:val="24"/>
          <w:szCs w:val="24"/>
          <w:lang w:val="sr-Cyrl-RS"/>
        </w:rPr>
        <w:t>1.1.18.</w:t>
      </w:r>
      <w:r w:rsidR="007D1704" w:rsidRPr="00B1263F">
        <w:rPr>
          <w:rFonts w:ascii="Times New Roman" w:hAnsi="Times New Roman" w:cs="Times New Roman"/>
          <w:sz w:val="24"/>
          <w:szCs w:val="24"/>
        </w:rPr>
        <w:t>-</w:t>
      </w:r>
      <w:proofErr w:type="gramStart"/>
      <w:r w:rsidR="007D1704" w:rsidRPr="00B1263F">
        <w:rPr>
          <w:rFonts w:ascii="Times New Roman" w:hAnsi="Times New Roman" w:cs="Times New Roman"/>
          <w:sz w:val="24"/>
          <w:szCs w:val="24"/>
        </w:rPr>
        <w:t>Д/1</w:t>
      </w:r>
      <w:r w:rsidR="007D1704" w:rsidRPr="00B1263F">
        <w:rPr>
          <w:rFonts w:ascii="Times New Roman" w:hAnsi="Times New Roman" w:cs="Times New Roman"/>
          <w:sz w:val="24"/>
          <w:szCs w:val="24"/>
          <w:lang w:val="sr-Cyrl-RS"/>
        </w:rPr>
        <w:t>9</w:t>
      </w:r>
      <w:r w:rsidR="007D1704" w:rsidRPr="00B1263F">
        <w:rPr>
          <w:rFonts w:ascii="Times New Roman" w:hAnsi="Times New Roman" w:cs="Times New Roman"/>
          <w:sz w:val="24"/>
          <w:szCs w:val="24"/>
        </w:rPr>
        <w:t xml:space="preserve"> од </w:t>
      </w:r>
      <w:r w:rsidR="007D1704" w:rsidRPr="00B1263F">
        <w:rPr>
          <w:rFonts w:ascii="Times New Roman" w:hAnsi="Times New Roman" w:cs="Times New Roman"/>
          <w:sz w:val="24"/>
          <w:szCs w:val="24"/>
          <w:lang w:val="sr-Cyrl-RS"/>
        </w:rPr>
        <w:t>13</w:t>
      </w:r>
      <w:r w:rsidR="007D1704" w:rsidRPr="00B1263F">
        <w:rPr>
          <w:rFonts w:ascii="Times New Roman" w:hAnsi="Times New Roman" w:cs="Times New Roman"/>
          <w:sz w:val="24"/>
          <w:szCs w:val="24"/>
        </w:rPr>
        <w:t>.</w:t>
      </w:r>
      <w:proofErr w:type="gramEnd"/>
      <w:r w:rsidR="007D1704" w:rsidRPr="00B1263F">
        <w:rPr>
          <w:rFonts w:ascii="Times New Roman" w:hAnsi="Times New Roman" w:cs="Times New Roman"/>
          <w:sz w:val="24"/>
          <w:szCs w:val="24"/>
        </w:rPr>
        <w:t xml:space="preserve"> </w:t>
      </w:r>
      <w:r w:rsidR="007D1704" w:rsidRPr="00B1263F">
        <w:rPr>
          <w:rFonts w:ascii="Times New Roman" w:hAnsi="Times New Roman" w:cs="Times New Roman"/>
          <w:sz w:val="24"/>
          <w:szCs w:val="24"/>
          <w:lang w:val="sr-Cyrl-RS"/>
        </w:rPr>
        <w:t>11</w:t>
      </w:r>
      <w:r w:rsidR="007D1704" w:rsidRPr="00B1263F">
        <w:rPr>
          <w:rFonts w:ascii="Times New Roman" w:hAnsi="Times New Roman" w:cs="Times New Roman"/>
          <w:sz w:val="24"/>
          <w:szCs w:val="24"/>
        </w:rPr>
        <w:t>. 201</w:t>
      </w:r>
      <w:r w:rsidR="007D1704" w:rsidRPr="00B1263F">
        <w:rPr>
          <w:rFonts w:ascii="Times New Roman" w:hAnsi="Times New Roman" w:cs="Times New Roman"/>
          <w:sz w:val="24"/>
          <w:szCs w:val="24"/>
          <w:lang w:val="sr-Cyrl-RS"/>
        </w:rPr>
        <w:t>9</w:t>
      </w:r>
      <w:r w:rsidR="007D1704" w:rsidRPr="00B1263F">
        <w:rPr>
          <w:rFonts w:ascii="Times New Roman" w:hAnsi="Times New Roman" w:cs="Times New Roman"/>
          <w:sz w:val="24"/>
          <w:szCs w:val="24"/>
        </w:rPr>
        <w:t xml:space="preserve">. </w:t>
      </w:r>
      <w:proofErr w:type="gramStart"/>
      <w:r w:rsidR="007D1704" w:rsidRPr="00B1263F">
        <w:rPr>
          <w:rFonts w:ascii="Times New Roman" w:hAnsi="Times New Roman" w:cs="Times New Roman"/>
          <w:sz w:val="24"/>
          <w:szCs w:val="24"/>
          <w:lang w:val="sr-Cyrl-RS"/>
        </w:rPr>
        <w:t>г</w:t>
      </w:r>
      <w:r w:rsidR="007D1704" w:rsidRPr="00B1263F">
        <w:rPr>
          <w:rFonts w:ascii="Times New Roman" w:hAnsi="Times New Roman" w:cs="Times New Roman"/>
          <w:sz w:val="24"/>
          <w:szCs w:val="24"/>
        </w:rPr>
        <w:t>одине</w:t>
      </w:r>
      <w:proofErr w:type="gramEnd"/>
      <w:r w:rsidR="00A27814" w:rsidRPr="00B1263F">
        <w:rPr>
          <w:rFonts w:ascii="Times New Roman" w:hAnsi="Times New Roman" w:cs="Times New Roman"/>
          <w:b/>
          <w:sz w:val="24"/>
          <w:szCs w:val="24"/>
          <w:lang w:val="sr-Cyrl-RS"/>
        </w:rPr>
        <w:t xml:space="preserve">, </w:t>
      </w:r>
      <w:r w:rsidR="00A27814" w:rsidRPr="00B1263F">
        <w:rPr>
          <w:rFonts w:ascii="Times New Roman" w:hAnsi="Times New Roman" w:cs="Times New Roman"/>
          <w:sz w:val="24"/>
          <w:szCs w:val="24"/>
        </w:rPr>
        <w:t>на износ од</w:t>
      </w:r>
      <w:r w:rsidR="00A27814" w:rsidRPr="00B1263F">
        <w:rPr>
          <w:rFonts w:ascii="Times New Roman" w:hAnsi="Times New Roman" w:cs="Times New Roman"/>
          <w:sz w:val="24"/>
          <w:szCs w:val="24"/>
          <w:lang w:val="sr-Cyrl-RS"/>
        </w:rPr>
        <w:t xml:space="preserve"> </w:t>
      </w:r>
      <w:r w:rsidR="007D1704" w:rsidRPr="00B1263F">
        <w:rPr>
          <w:rFonts w:ascii="Times New Roman" w:hAnsi="Times New Roman" w:cs="Times New Roman"/>
          <w:b/>
          <w:sz w:val="24"/>
          <w:szCs w:val="24"/>
          <w:lang w:val="sr-Cyrl-RS"/>
        </w:rPr>
        <w:t>1</w:t>
      </w:r>
      <w:r w:rsidR="00A27814" w:rsidRPr="00B1263F">
        <w:rPr>
          <w:rFonts w:ascii="Times New Roman" w:hAnsi="Times New Roman" w:cs="Times New Roman"/>
          <w:b/>
          <w:sz w:val="24"/>
          <w:szCs w:val="24"/>
          <w:lang w:val="sr-Cyrl-CS"/>
        </w:rPr>
        <w:t>.</w:t>
      </w:r>
      <w:r w:rsidR="007D1704" w:rsidRPr="00B1263F">
        <w:rPr>
          <w:rFonts w:ascii="Times New Roman" w:hAnsi="Times New Roman" w:cs="Times New Roman"/>
          <w:b/>
          <w:sz w:val="24"/>
          <w:szCs w:val="24"/>
          <w:lang w:val="sr-Cyrl-CS"/>
        </w:rPr>
        <w:t>197</w:t>
      </w:r>
      <w:r w:rsidR="00A27814" w:rsidRPr="00B1263F">
        <w:rPr>
          <w:rFonts w:ascii="Times New Roman" w:hAnsi="Times New Roman" w:cs="Times New Roman"/>
          <w:b/>
          <w:sz w:val="24"/>
          <w:szCs w:val="24"/>
          <w:lang w:val="sr-Cyrl-CS"/>
        </w:rPr>
        <w:t>.</w:t>
      </w:r>
      <w:r w:rsidR="007D1704" w:rsidRPr="00B1263F">
        <w:rPr>
          <w:rFonts w:ascii="Times New Roman" w:hAnsi="Times New Roman" w:cs="Times New Roman"/>
          <w:b/>
          <w:sz w:val="24"/>
          <w:szCs w:val="24"/>
          <w:lang w:val="sr-Cyrl-CS"/>
        </w:rPr>
        <w:t>470</w:t>
      </w:r>
      <w:r w:rsidR="00A27814" w:rsidRPr="00B1263F">
        <w:rPr>
          <w:rFonts w:ascii="Times New Roman" w:hAnsi="Times New Roman" w:cs="Times New Roman"/>
          <w:b/>
          <w:sz w:val="24"/>
          <w:szCs w:val="24"/>
          <w:lang w:val="sr-Cyrl-CS"/>
        </w:rPr>
        <w:t>,</w:t>
      </w:r>
      <w:r w:rsidR="007D1704" w:rsidRPr="00B1263F">
        <w:rPr>
          <w:rFonts w:ascii="Times New Roman" w:hAnsi="Times New Roman" w:cs="Times New Roman"/>
          <w:b/>
          <w:sz w:val="24"/>
          <w:szCs w:val="24"/>
          <w:lang w:val="sr-Cyrl-CS"/>
        </w:rPr>
        <w:t>00</w:t>
      </w:r>
      <w:r w:rsidR="00A27814" w:rsidRPr="00B1263F">
        <w:rPr>
          <w:rFonts w:ascii="Times New Roman" w:hAnsi="Times New Roman" w:cs="Times New Roman"/>
          <w:b/>
          <w:sz w:val="24"/>
          <w:szCs w:val="24"/>
          <w:lang w:val="sr-Cyrl-CS"/>
        </w:rPr>
        <w:t xml:space="preserve"> </w:t>
      </w:r>
      <w:r w:rsidR="00A27814" w:rsidRPr="00B1263F">
        <w:rPr>
          <w:rFonts w:ascii="Times New Roman" w:hAnsi="Times New Roman" w:cs="Times New Roman"/>
          <w:sz w:val="24"/>
          <w:szCs w:val="24"/>
        </w:rPr>
        <w:t xml:space="preserve"> динара без пдв-а, односно </w:t>
      </w:r>
      <w:r w:rsidR="007D1704" w:rsidRPr="00B1263F">
        <w:rPr>
          <w:rFonts w:ascii="Times New Roman" w:hAnsi="Times New Roman" w:cs="Times New Roman"/>
          <w:sz w:val="24"/>
          <w:szCs w:val="24"/>
          <w:lang w:val="sr-Cyrl-RS"/>
        </w:rPr>
        <w:t>1</w:t>
      </w:r>
      <w:r w:rsidR="00A27814" w:rsidRPr="00B1263F">
        <w:rPr>
          <w:rFonts w:ascii="Times New Roman" w:hAnsi="Times New Roman" w:cs="Times New Roman"/>
          <w:sz w:val="24"/>
          <w:szCs w:val="24"/>
          <w:lang w:val="sr-Cyrl-CS"/>
        </w:rPr>
        <w:t>.</w:t>
      </w:r>
      <w:r w:rsidR="007D1704" w:rsidRPr="00B1263F">
        <w:rPr>
          <w:rFonts w:ascii="Times New Roman" w:hAnsi="Times New Roman" w:cs="Times New Roman"/>
          <w:sz w:val="24"/>
          <w:szCs w:val="24"/>
          <w:lang w:val="sr-Cyrl-CS"/>
        </w:rPr>
        <w:t>406.964,00</w:t>
      </w:r>
      <w:r w:rsidR="00A27814" w:rsidRPr="00B1263F">
        <w:rPr>
          <w:rFonts w:ascii="Times New Roman" w:hAnsi="Times New Roman" w:cs="Times New Roman"/>
          <w:sz w:val="24"/>
          <w:szCs w:val="24"/>
          <w:lang w:val="sr-Cyrl-CS"/>
        </w:rPr>
        <w:t xml:space="preserve"> </w:t>
      </w:r>
      <w:r w:rsidR="00A27814" w:rsidRPr="00B1263F">
        <w:rPr>
          <w:rFonts w:ascii="Times New Roman" w:hAnsi="Times New Roman" w:cs="Times New Roman"/>
          <w:sz w:val="24"/>
          <w:szCs w:val="24"/>
        </w:rPr>
        <w:t>динара са пдв-ом.</w:t>
      </w:r>
    </w:p>
    <w:p w:rsidR="00DD19E3" w:rsidRPr="00B1263F" w:rsidRDefault="00DD19E3" w:rsidP="00A27814">
      <w:pPr>
        <w:pStyle w:val="NoSpacing"/>
        <w:numPr>
          <w:ilvl w:val="0"/>
          <w:numId w:val="5"/>
        </w:numPr>
        <w:jc w:val="both"/>
        <w:rPr>
          <w:rFonts w:ascii="Times New Roman" w:hAnsi="Times New Roman" w:cs="Times New Roman"/>
          <w:b/>
          <w:sz w:val="24"/>
          <w:szCs w:val="24"/>
          <w:lang w:val="sr-Cyrl-RS"/>
        </w:rPr>
      </w:pPr>
      <w:r w:rsidRPr="00B1263F">
        <w:rPr>
          <w:rFonts w:ascii="Times New Roman" w:hAnsi="Times New Roman" w:cs="Times New Roman"/>
          <w:sz w:val="24"/>
          <w:szCs w:val="24"/>
        </w:rPr>
        <w:t xml:space="preserve">Ову одлуку објавити на Порталу јавних набавки при Управи за јавне набавке у року </w:t>
      </w:r>
      <w:r w:rsidR="007D1704" w:rsidRPr="00B1263F">
        <w:rPr>
          <w:rFonts w:ascii="Times New Roman" w:hAnsi="Times New Roman" w:cs="Times New Roman"/>
          <w:sz w:val="24"/>
          <w:szCs w:val="24"/>
        </w:rPr>
        <w:t xml:space="preserve">од три дана од дана доношења.  </w:t>
      </w:r>
    </w:p>
    <w:p w:rsidR="00DD19E3" w:rsidRDefault="00DD19E3" w:rsidP="00DD19E3">
      <w:pPr>
        <w:pStyle w:val="NoSpacing"/>
        <w:jc w:val="both"/>
        <w:rPr>
          <w:rFonts w:ascii="Times New Roman" w:hAnsi="Times New Roman" w:cs="Times New Roman"/>
          <w:sz w:val="24"/>
          <w:szCs w:val="24"/>
          <w:lang w:val="sr-Cyrl-RS"/>
        </w:rPr>
      </w:pPr>
    </w:p>
    <w:p w:rsidR="00B1263F" w:rsidRPr="00B1263F" w:rsidRDefault="00B1263F" w:rsidP="00DD19E3">
      <w:pPr>
        <w:pStyle w:val="NoSpacing"/>
        <w:jc w:val="both"/>
        <w:rPr>
          <w:rFonts w:ascii="Times New Roman" w:hAnsi="Times New Roman" w:cs="Times New Roman"/>
          <w:sz w:val="24"/>
          <w:szCs w:val="24"/>
          <w:lang w:val="sr-Cyrl-RS"/>
        </w:rPr>
      </w:pPr>
      <w:bookmarkStart w:id="0" w:name="_GoBack"/>
      <w:bookmarkEnd w:id="0"/>
    </w:p>
    <w:p w:rsidR="00DD19E3" w:rsidRPr="00B1263F" w:rsidRDefault="00DD19E3" w:rsidP="00DD19E3">
      <w:pPr>
        <w:pStyle w:val="NoSpacing"/>
        <w:jc w:val="both"/>
        <w:rPr>
          <w:rFonts w:ascii="Times New Roman" w:hAnsi="Times New Roman" w:cs="Times New Roman"/>
          <w:sz w:val="24"/>
          <w:szCs w:val="24"/>
          <w:lang w:val="sr-Cyrl-RS"/>
        </w:rPr>
      </w:pPr>
      <w:r w:rsidRPr="00B1263F">
        <w:rPr>
          <w:rFonts w:ascii="Times New Roman" w:hAnsi="Times New Roman" w:cs="Times New Roman"/>
          <w:sz w:val="24"/>
          <w:szCs w:val="24"/>
        </w:rPr>
        <w:lastRenderedPageBreak/>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t>О б р а з л о ж е њ е</w:t>
      </w:r>
    </w:p>
    <w:p w:rsidR="005A4348" w:rsidRPr="00B1263F" w:rsidRDefault="005A4348" w:rsidP="005A4348">
      <w:pPr>
        <w:pStyle w:val="NoSpacing"/>
        <w:ind w:firstLine="720"/>
        <w:jc w:val="both"/>
        <w:rPr>
          <w:rFonts w:ascii="Times New Roman" w:hAnsi="Times New Roman" w:cs="Times New Roman"/>
          <w:sz w:val="24"/>
          <w:szCs w:val="24"/>
          <w:lang w:val="sr-Cyrl-CS"/>
        </w:rPr>
      </w:pPr>
      <w:proofErr w:type="gramStart"/>
      <w:r w:rsidRPr="00B1263F">
        <w:rPr>
          <w:rFonts w:ascii="Times New Roman" w:hAnsi="Times New Roman" w:cs="Times New Roman"/>
          <w:sz w:val="24"/>
          <w:szCs w:val="24"/>
        </w:rPr>
        <w:t xml:space="preserve">Наручилац је дана </w:t>
      </w:r>
      <w:r w:rsidR="00251F4F" w:rsidRPr="00B1263F">
        <w:rPr>
          <w:rFonts w:ascii="Times New Roman" w:hAnsi="Times New Roman" w:cs="Times New Roman"/>
          <w:sz w:val="24"/>
          <w:szCs w:val="24"/>
          <w:lang w:val="sr-Cyrl-RS"/>
        </w:rPr>
        <w:t>28</w:t>
      </w:r>
      <w:r w:rsidRPr="00B1263F">
        <w:rPr>
          <w:rFonts w:ascii="Times New Roman" w:hAnsi="Times New Roman" w:cs="Times New Roman"/>
          <w:sz w:val="24"/>
          <w:szCs w:val="24"/>
        </w:rPr>
        <w:t>.</w:t>
      </w:r>
      <w:proofErr w:type="gramEnd"/>
      <w:r w:rsidRPr="00B1263F">
        <w:rPr>
          <w:rFonts w:ascii="Times New Roman" w:hAnsi="Times New Roman" w:cs="Times New Roman"/>
          <w:sz w:val="24"/>
          <w:szCs w:val="24"/>
          <w:lang w:val="sr-Cyrl-RS"/>
        </w:rPr>
        <w:t xml:space="preserve"> </w:t>
      </w:r>
      <w:r w:rsidR="00251F4F" w:rsidRPr="00B1263F">
        <w:rPr>
          <w:rFonts w:ascii="Times New Roman" w:hAnsi="Times New Roman" w:cs="Times New Roman"/>
          <w:sz w:val="24"/>
          <w:szCs w:val="24"/>
          <w:lang w:val="sr-Cyrl-CS"/>
        </w:rPr>
        <w:t>10.</w:t>
      </w:r>
      <w:r w:rsidRPr="00B1263F">
        <w:rPr>
          <w:rFonts w:ascii="Times New Roman" w:hAnsi="Times New Roman" w:cs="Times New Roman"/>
          <w:sz w:val="24"/>
          <w:szCs w:val="24"/>
          <w:lang w:val="sr-Cyrl-CS"/>
        </w:rPr>
        <w:t xml:space="preserve"> </w:t>
      </w:r>
      <w:r w:rsidRPr="00B1263F">
        <w:rPr>
          <w:rFonts w:ascii="Times New Roman" w:hAnsi="Times New Roman" w:cs="Times New Roman"/>
          <w:sz w:val="24"/>
          <w:szCs w:val="24"/>
        </w:rPr>
        <w:t xml:space="preserve">2019. </w:t>
      </w:r>
      <w:proofErr w:type="gramStart"/>
      <w:r w:rsidRPr="00B1263F">
        <w:rPr>
          <w:rFonts w:ascii="Times New Roman" w:hAnsi="Times New Roman" w:cs="Times New Roman"/>
          <w:sz w:val="24"/>
          <w:szCs w:val="24"/>
        </w:rPr>
        <w:t>године</w:t>
      </w:r>
      <w:proofErr w:type="gramEnd"/>
      <w:r w:rsidRPr="00B1263F">
        <w:rPr>
          <w:rFonts w:ascii="Times New Roman" w:hAnsi="Times New Roman" w:cs="Times New Roman"/>
          <w:sz w:val="24"/>
          <w:szCs w:val="24"/>
        </w:rPr>
        <w:t xml:space="preserve">, донео Одлуку о покретању поступка јавне набавке </w:t>
      </w:r>
      <w:r w:rsidRPr="00B1263F">
        <w:rPr>
          <w:rFonts w:ascii="Times New Roman" w:hAnsi="Times New Roman" w:cs="Times New Roman"/>
          <w:sz w:val="24"/>
          <w:szCs w:val="24"/>
          <w:lang w:val="sr-Cyrl-RS"/>
        </w:rPr>
        <w:t>мале вредности,</w:t>
      </w:r>
      <w:r w:rsidRPr="00B1263F">
        <w:rPr>
          <w:rFonts w:ascii="Times New Roman" w:hAnsi="Times New Roman" w:cs="Times New Roman"/>
          <w:sz w:val="24"/>
          <w:szCs w:val="24"/>
        </w:rPr>
        <w:t xml:space="preserve"> број 2-1.1.</w:t>
      </w:r>
      <w:r w:rsidR="00251F4F" w:rsidRPr="00B1263F">
        <w:rPr>
          <w:rFonts w:ascii="Times New Roman" w:hAnsi="Times New Roman" w:cs="Times New Roman"/>
          <w:sz w:val="24"/>
          <w:szCs w:val="24"/>
          <w:lang w:val="sr-Cyrl-RS"/>
        </w:rPr>
        <w:t>18</w:t>
      </w:r>
      <w:r w:rsidRPr="00B1263F">
        <w:rPr>
          <w:rFonts w:ascii="Times New Roman" w:hAnsi="Times New Roman" w:cs="Times New Roman"/>
          <w:sz w:val="24"/>
          <w:szCs w:val="24"/>
        </w:rPr>
        <w:t xml:space="preserve">-Д/19, за јавну набавку добра – </w:t>
      </w:r>
      <w:r w:rsidRPr="00B1263F">
        <w:rPr>
          <w:rFonts w:ascii="Times New Roman" w:hAnsi="Times New Roman" w:cs="Times New Roman"/>
          <w:sz w:val="24"/>
          <w:szCs w:val="24"/>
          <w:lang w:val="sr-Cyrl-RS"/>
        </w:rPr>
        <w:t>„</w:t>
      </w:r>
      <w:r w:rsidRPr="00B1263F">
        <w:rPr>
          <w:rFonts w:ascii="Times New Roman" w:hAnsi="Times New Roman" w:cs="Times New Roman"/>
          <w:sz w:val="24"/>
          <w:szCs w:val="24"/>
          <w:lang w:val="sr-Cyrl-CS"/>
        </w:rPr>
        <w:t xml:space="preserve">Набавка </w:t>
      </w:r>
      <w:r w:rsidR="00251F4F" w:rsidRPr="00B1263F">
        <w:rPr>
          <w:rFonts w:ascii="Times New Roman" w:hAnsi="Times New Roman" w:cs="Times New Roman"/>
          <w:sz w:val="24"/>
          <w:szCs w:val="24"/>
          <w:lang w:val="sr-Cyrl-CS"/>
        </w:rPr>
        <w:t>канти и контејнера</w:t>
      </w:r>
      <w:r w:rsidRPr="00B1263F">
        <w:rPr>
          <w:rFonts w:ascii="Times New Roman" w:hAnsi="Times New Roman" w:cs="Times New Roman"/>
          <w:sz w:val="24"/>
          <w:szCs w:val="24"/>
          <w:lang w:val="sr-Cyrl-CS"/>
        </w:rPr>
        <w:t>“, обликована у две партије:</w:t>
      </w:r>
    </w:p>
    <w:p w:rsidR="005A4348" w:rsidRPr="00B1263F" w:rsidRDefault="005A4348" w:rsidP="005A4348">
      <w:pPr>
        <w:jc w:val="both"/>
        <w:rPr>
          <w:sz w:val="24"/>
          <w:lang w:val="sr-Cyrl-RS"/>
        </w:rPr>
      </w:pPr>
      <w:r w:rsidRPr="00B1263F">
        <w:rPr>
          <w:sz w:val="24"/>
          <w:lang w:val="sr-Cyrl-RS"/>
        </w:rPr>
        <w:t xml:space="preserve">Партија 1:  Набавка </w:t>
      </w:r>
      <w:r w:rsidR="00251F4F" w:rsidRPr="00B1263F">
        <w:rPr>
          <w:sz w:val="24"/>
          <w:lang w:val="sr-Cyrl-RS"/>
        </w:rPr>
        <w:t>контејнера</w:t>
      </w:r>
    </w:p>
    <w:p w:rsidR="005A4348" w:rsidRPr="00B1263F" w:rsidRDefault="005A4348" w:rsidP="005A4348">
      <w:pPr>
        <w:jc w:val="both"/>
        <w:rPr>
          <w:sz w:val="24"/>
          <w:lang w:val="sr-Cyrl-RS"/>
        </w:rPr>
      </w:pPr>
      <w:r w:rsidRPr="00B1263F">
        <w:rPr>
          <w:sz w:val="24"/>
          <w:lang w:val="sr-Cyrl-RS"/>
        </w:rPr>
        <w:t xml:space="preserve">Партија 2: Набавка </w:t>
      </w:r>
      <w:r w:rsidR="00251F4F" w:rsidRPr="00B1263F">
        <w:rPr>
          <w:sz w:val="24"/>
          <w:lang w:val="sr-Cyrl-RS"/>
        </w:rPr>
        <w:t>канти</w:t>
      </w:r>
      <w:r w:rsidRPr="00B1263F">
        <w:rPr>
          <w:sz w:val="24"/>
          <w:lang w:val="sr-Cyrl-RS"/>
        </w:rPr>
        <w:t>.</w:t>
      </w:r>
    </w:p>
    <w:p w:rsidR="005A4348" w:rsidRPr="00B1263F" w:rsidRDefault="00114A73" w:rsidP="005A4348">
      <w:pPr>
        <w:jc w:val="both"/>
        <w:rPr>
          <w:sz w:val="24"/>
        </w:rPr>
      </w:pPr>
      <w:r w:rsidRPr="00B1263F">
        <w:rPr>
          <w:sz w:val="24"/>
          <w:lang w:val="sr-Cyrl-CS"/>
        </w:rPr>
        <w:t>Укупна процењена</w:t>
      </w:r>
      <w:r w:rsidR="005A4348" w:rsidRPr="00B1263F">
        <w:rPr>
          <w:sz w:val="24"/>
          <w:lang w:val="sr-Cyrl-CS"/>
        </w:rPr>
        <w:t xml:space="preserve"> вредност </w:t>
      </w:r>
      <w:r w:rsidR="00251F4F" w:rsidRPr="00B1263F">
        <w:rPr>
          <w:sz w:val="24"/>
          <w:lang w:val="sr-Cyrl-CS"/>
        </w:rPr>
        <w:t>2</w:t>
      </w:r>
      <w:r w:rsidR="005A4348" w:rsidRPr="00B1263F">
        <w:rPr>
          <w:sz w:val="24"/>
        </w:rPr>
        <w:t>.</w:t>
      </w:r>
      <w:r w:rsidR="00251F4F" w:rsidRPr="00B1263F">
        <w:rPr>
          <w:sz w:val="24"/>
          <w:lang w:val="sr-Cyrl-RS"/>
        </w:rPr>
        <w:t>00</w:t>
      </w:r>
      <w:r w:rsidR="005A4348" w:rsidRPr="00B1263F">
        <w:rPr>
          <w:sz w:val="24"/>
        </w:rPr>
        <w:t>0.000,00</w:t>
      </w:r>
      <w:r w:rsidR="005A4348" w:rsidRPr="00B1263F">
        <w:rPr>
          <w:sz w:val="24"/>
          <w:lang w:val="sr-Cyrl-CS"/>
        </w:rPr>
        <w:t xml:space="preserve"> </w:t>
      </w:r>
      <w:r w:rsidR="005A4348" w:rsidRPr="00B1263F">
        <w:rPr>
          <w:sz w:val="24"/>
        </w:rPr>
        <w:t>динара, без</w:t>
      </w:r>
      <w:r w:rsidR="005A4348" w:rsidRPr="00B1263F">
        <w:rPr>
          <w:sz w:val="24"/>
          <w:lang w:val="sr-Cyrl-CS"/>
        </w:rPr>
        <w:t xml:space="preserve"> </w:t>
      </w:r>
      <w:r w:rsidR="005A4348" w:rsidRPr="00B1263F">
        <w:rPr>
          <w:sz w:val="24"/>
        </w:rPr>
        <w:t>пдв-а.</w:t>
      </w:r>
    </w:p>
    <w:p w:rsidR="005A4348" w:rsidRPr="00B1263F" w:rsidRDefault="005A4348" w:rsidP="005A4348">
      <w:pPr>
        <w:jc w:val="both"/>
        <w:rPr>
          <w:sz w:val="24"/>
        </w:rPr>
      </w:pPr>
      <w:r w:rsidRPr="00B1263F">
        <w:rPr>
          <w:sz w:val="24"/>
        </w:rPr>
        <w:t xml:space="preserve">Процењена вредност набавке по партијама: </w:t>
      </w:r>
    </w:p>
    <w:p w:rsidR="005A4348" w:rsidRPr="00B1263F" w:rsidRDefault="005A4348" w:rsidP="005A4348">
      <w:pPr>
        <w:jc w:val="both"/>
        <w:rPr>
          <w:sz w:val="24"/>
        </w:rPr>
      </w:pPr>
      <w:r w:rsidRPr="00B1263F">
        <w:rPr>
          <w:sz w:val="24"/>
        </w:rPr>
        <w:t>Партија 1 ''</w:t>
      </w:r>
      <w:r w:rsidRPr="00B1263F">
        <w:rPr>
          <w:sz w:val="24"/>
          <w:lang w:val="sr-Cyrl-CS"/>
        </w:rPr>
        <w:t>Набавка</w:t>
      </w:r>
      <w:r w:rsidR="00251F4F" w:rsidRPr="00B1263F">
        <w:rPr>
          <w:sz w:val="24"/>
          <w:lang w:val="sr-Cyrl-CS"/>
        </w:rPr>
        <w:t xml:space="preserve"> контејнера</w:t>
      </w:r>
      <w:r w:rsidRPr="00B1263F">
        <w:rPr>
          <w:sz w:val="24"/>
          <w:lang w:val="sr-Cyrl-CS"/>
        </w:rPr>
        <w:t xml:space="preserve">'' - </w:t>
      </w:r>
      <w:r w:rsidR="00251F4F" w:rsidRPr="00B1263F">
        <w:rPr>
          <w:sz w:val="24"/>
          <w:lang w:val="sr-Cyrl-CS"/>
        </w:rPr>
        <w:t>50</w:t>
      </w:r>
      <w:r w:rsidRPr="00B1263F">
        <w:rPr>
          <w:sz w:val="24"/>
        </w:rPr>
        <w:t>0.000,00 и</w:t>
      </w:r>
    </w:p>
    <w:p w:rsidR="005A4348" w:rsidRPr="00B1263F" w:rsidRDefault="005A4348" w:rsidP="005A4348">
      <w:pPr>
        <w:jc w:val="both"/>
        <w:rPr>
          <w:sz w:val="24"/>
        </w:rPr>
      </w:pPr>
      <w:r w:rsidRPr="00B1263F">
        <w:rPr>
          <w:sz w:val="24"/>
        </w:rPr>
        <w:t xml:space="preserve">Партија 2 ''Набавка </w:t>
      </w:r>
      <w:r w:rsidR="00251F4F" w:rsidRPr="00B1263F">
        <w:rPr>
          <w:sz w:val="24"/>
          <w:lang w:val="sr-Cyrl-RS"/>
        </w:rPr>
        <w:t>канти</w:t>
      </w:r>
      <w:r w:rsidRPr="00B1263F">
        <w:rPr>
          <w:sz w:val="24"/>
        </w:rPr>
        <w:t xml:space="preserve">'' - </w:t>
      </w:r>
      <w:r w:rsidR="00251F4F" w:rsidRPr="00B1263F">
        <w:rPr>
          <w:sz w:val="24"/>
          <w:lang w:val="sr-Cyrl-RS"/>
        </w:rPr>
        <w:t>1</w:t>
      </w:r>
      <w:r w:rsidRPr="00B1263F">
        <w:rPr>
          <w:sz w:val="24"/>
        </w:rPr>
        <w:t>.</w:t>
      </w:r>
      <w:r w:rsidR="00251F4F" w:rsidRPr="00B1263F">
        <w:rPr>
          <w:sz w:val="24"/>
          <w:lang w:val="sr-Cyrl-RS"/>
        </w:rPr>
        <w:t>50</w:t>
      </w:r>
      <w:r w:rsidRPr="00B1263F">
        <w:rPr>
          <w:sz w:val="24"/>
        </w:rPr>
        <w:t>0.000</w:t>
      </w:r>
      <w:proofErr w:type="gramStart"/>
      <w:r w:rsidRPr="00B1263F">
        <w:rPr>
          <w:sz w:val="24"/>
        </w:rPr>
        <w:t>,00</w:t>
      </w:r>
      <w:proofErr w:type="gramEnd"/>
    </w:p>
    <w:p w:rsidR="005A4348" w:rsidRPr="00B1263F" w:rsidRDefault="005A4348" w:rsidP="005A4348">
      <w:pPr>
        <w:pStyle w:val="NoSpacing"/>
        <w:ind w:firstLine="720"/>
        <w:rPr>
          <w:rFonts w:ascii="Times New Roman" w:hAnsi="Times New Roman" w:cs="Times New Roman"/>
          <w:sz w:val="24"/>
          <w:szCs w:val="24"/>
          <w:lang w:val="sr-Cyrl-RS"/>
        </w:rPr>
      </w:pPr>
      <w:r w:rsidRPr="00B1263F">
        <w:rPr>
          <w:rFonts w:ascii="Times New Roman" w:hAnsi="Times New Roman" w:cs="Times New Roman"/>
          <w:sz w:val="24"/>
          <w:szCs w:val="24"/>
        </w:rPr>
        <w:t>Јавна набавка се спроводи</w:t>
      </w:r>
      <w:r w:rsidRPr="00B1263F">
        <w:rPr>
          <w:rFonts w:ascii="Times New Roman" w:hAnsi="Times New Roman" w:cs="Times New Roman"/>
          <w:sz w:val="24"/>
          <w:szCs w:val="24"/>
          <w:lang w:val="sr-Cyrl-RS"/>
        </w:rPr>
        <w:t xml:space="preserve">ла </w:t>
      </w:r>
      <w:r w:rsidRPr="00B1263F">
        <w:rPr>
          <w:rFonts w:ascii="Times New Roman" w:hAnsi="Times New Roman" w:cs="Times New Roman"/>
          <w:sz w:val="24"/>
          <w:szCs w:val="24"/>
        </w:rPr>
        <w:t xml:space="preserve">у поступку јавне набавке </w:t>
      </w:r>
      <w:r w:rsidRPr="00B1263F">
        <w:rPr>
          <w:rFonts w:ascii="Times New Roman" w:hAnsi="Times New Roman" w:cs="Times New Roman"/>
          <w:sz w:val="24"/>
          <w:szCs w:val="24"/>
          <w:lang w:val="sr-Cyrl-RS"/>
        </w:rPr>
        <w:t>мале вредности</w:t>
      </w:r>
      <w:r w:rsidRPr="00B1263F">
        <w:rPr>
          <w:rFonts w:ascii="Times New Roman" w:hAnsi="Times New Roman" w:cs="Times New Roman"/>
          <w:sz w:val="24"/>
          <w:szCs w:val="24"/>
        </w:rPr>
        <w:t xml:space="preserve">, по Позиву за подношење </w:t>
      </w:r>
      <w:proofErr w:type="gramStart"/>
      <w:r w:rsidRPr="00B1263F">
        <w:rPr>
          <w:rFonts w:ascii="Times New Roman" w:hAnsi="Times New Roman" w:cs="Times New Roman"/>
          <w:sz w:val="24"/>
          <w:szCs w:val="24"/>
        </w:rPr>
        <w:t>понуда  број</w:t>
      </w:r>
      <w:proofErr w:type="gramEnd"/>
      <w:r w:rsidRPr="00B1263F">
        <w:rPr>
          <w:rFonts w:ascii="Times New Roman" w:hAnsi="Times New Roman" w:cs="Times New Roman"/>
          <w:sz w:val="24"/>
          <w:szCs w:val="24"/>
        </w:rPr>
        <w:t xml:space="preserve"> 4/1-1.1.</w:t>
      </w:r>
      <w:r w:rsidR="00251F4F" w:rsidRPr="00B1263F">
        <w:rPr>
          <w:rFonts w:ascii="Times New Roman" w:hAnsi="Times New Roman" w:cs="Times New Roman"/>
          <w:sz w:val="24"/>
          <w:szCs w:val="24"/>
          <w:lang w:val="sr-Cyrl-RS"/>
        </w:rPr>
        <w:t>18</w:t>
      </w:r>
      <w:r w:rsidRPr="00B1263F">
        <w:rPr>
          <w:rFonts w:ascii="Times New Roman" w:hAnsi="Times New Roman" w:cs="Times New Roman"/>
          <w:sz w:val="24"/>
          <w:szCs w:val="24"/>
        </w:rPr>
        <w:t>-Д/19 и Конкурсној документацији број 4-1.1.</w:t>
      </w:r>
      <w:r w:rsidR="00251F4F" w:rsidRPr="00B1263F">
        <w:rPr>
          <w:rFonts w:ascii="Times New Roman" w:hAnsi="Times New Roman" w:cs="Times New Roman"/>
          <w:sz w:val="24"/>
          <w:szCs w:val="24"/>
          <w:lang w:val="sr-Cyrl-RS"/>
        </w:rPr>
        <w:t>18</w:t>
      </w:r>
      <w:r w:rsidRPr="00B1263F">
        <w:rPr>
          <w:rFonts w:ascii="Times New Roman" w:hAnsi="Times New Roman" w:cs="Times New Roman"/>
          <w:sz w:val="24"/>
          <w:szCs w:val="24"/>
        </w:rPr>
        <w:t xml:space="preserve">-Д/19 објављеним дана </w:t>
      </w:r>
      <w:r w:rsidR="00251F4F" w:rsidRPr="00B1263F">
        <w:rPr>
          <w:rFonts w:ascii="Times New Roman" w:hAnsi="Times New Roman" w:cs="Times New Roman"/>
          <w:sz w:val="24"/>
          <w:szCs w:val="24"/>
          <w:lang w:val="sr-Cyrl-RS"/>
        </w:rPr>
        <w:t>04</w:t>
      </w:r>
      <w:r w:rsidRPr="00B1263F">
        <w:rPr>
          <w:rFonts w:ascii="Times New Roman" w:hAnsi="Times New Roman" w:cs="Times New Roman"/>
          <w:sz w:val="24"/>
          <w:szCs w:val="24"/>
        </w:rPr>
        <w:t xml:space="preserve">. </w:t>
      </w:r>
      <w:r w:rsidR="00251F4F" w:rsidRPr="00B1263F">
        <w:rPr>
          <w:rFonts w:ascii="Times New Roman" w:hAnsi="Times New Roman" w:cs="Times New Roman"/>
          <w:sz w:val="24"/>
          <w:szCs w:val="24"/>
          <w:lang w:val="sr-Cyrl-RS"/>
        </w:rPr>
        <w:t>11</w:t>
      </w:r>
      <w:r w:rsidRPr="00B1263F">
        <w:rPr>
          <w:rFonts w:ascii="Times New Roman" w:hAnsi="Times New Roman" w:cs="Times New Roman"/>
          <w:sz w:val="24"/>
          <w:szCs w:val="24"/>
        </w:rPr>
        <w:t xml:space="preserve">. 2019. </w:t>
      </w:r>
      <w:proofErr w:type="gramStart"/>
      <w:r w:rsidRPr="00B1263F">
        <w:rPr>
          <w:rFonts w:ascii="Times New Roman" w:hAnsi="Times New Roman" w:cs="Times New Roman"/>
          <w:sz w:val="24"/>
          <w:szCs w:val="24"/>
        </w:rPr>
        <w:t>године</w:t>
      </w:r>
      <w:proofErr w:type="gramEnd"/>
      <w:r w:rsidRPr="00B1263F">
        <w:rPr>
          <w:rFonts w:ascii="Times New Roman" w:hAnsi="Times New Roman" w:cs="Times New Roman"/>
          <w:sz w:val="24"/>
          <w:szCs w:val="24"/>
        </w:rPr>
        <w:t xml:space="preserve">, на Порталу јавних набавки, интернет адреса: </w:t>
      </w:r>
      <w:hyperlink r:id="rId6" w:history="1">
        <w:r w:rsidRPr="00B1263F">
          <w:rPr>
            <w:rStyle w:val="Hyperlink"/>
            <w:rFonts w:ascii="Times New Roman" w:hAnsi="Times New Roman" w:cs="Times New Roman"/>
            <w:sz w:val="24"/>
            <w:szCs w:val="24"/>
          </w:rPr>
          <w:t>http://www.portal.ujn.gov.rs</w:t>
        </w:r>
      </w:hyperlink>
      <w:r w:rsidR="00491289" w:rsidRPr="00B1263F">
        <w:rPr>
          <w:rFonts w:ascii="Times New Roman" w:hAnsi="Times New Roman" w:cs="Times New Roman"/>
          <w:sz w:val="24"/>
          <w:szCs w:val="24"/>
          <w:lang w:val="sr-Cyrl-RS"/>
        </w:rPr>
        <w:t xml:space="preserve"> </w:t>
      </w:r>
      <w:r w:rsidRPr="00B1263F">
        <w:rPr>
          <w:rFonts w:ascii="Times New Roman" w:hAnsi="Times New Roman" w:cs="Times New Roman"/>
          <w:sz w:val="24"/>
          <w:szCs w:val="24"/>
        </w:rPr>
        <w:t xml:space="preserve"> под шифром </w:t>
      </w:r>
      <w:r w:rsidRPr="00B1263F">
        <w:rPr>
          <w:rFonts w:ascii="Times New Roman" w:hAnsi="Times New Roman" w:cs="Times New Roman"/>
          <w:sz w:val="24"/>
          <w:szCs w:val="24"/>
          <w:lang w:val="sr-Cyrl-RS"/>
        </w:rPr>
        <w:t>2</w:t>
      </w:r>
      <w:r w:rsidR="00251F4F" w:rsidRPr="00B1263F">
        <w:rPr>
          <w:rFonts w:ascii="Times New Roman" w:hAnsi="Times New Roman" w:cs="Times New Roman"/>
          <w:sz w:val="24"/>
          <w:szCs w:val="24"/>
          <w:lang w:val="sr-Cyrl-RS"/>
        </w:rPr>
        <w:t>5</w:t>
      </w:r>
      <w:r w:rsidR="00B901AD" w:rsidRPr="00B1263F">
        <w:rPr>
          <w:rFonts w:ascii="Times New Roman" w:hAnsi="Times New Roman" w:cs="Times New Roman"/>
          <w:sz w:val="24"/>
          <w:szCs w:val="24"/>
          <w:lang w:val="sr-Cyrl-RS"/>
        </w:rPr>
        <w:t>36393</w:t>
      </w:r>
      <w:r w:rsidRPr="00B1263F">
        <w:rPr>
          <w:rFonts w:ascii="Times New Roman" w:hAnsi="Times New Roman" w:cs="Times New Roman"/>
          <w:sz w:val="24"/>
          <w:szCs w:val="24"/>
          <w:lang w:val="sr-Cyrl-RS"/>
        </w:rPr>
        <w:t>, 2</w:t>
      </w:r>
      <w:r w:rsidR="00B901AD" w:rsidRPr="00B1263F">
        <w:rPr>
          <w:rFonts w:ascii="Times New Roman" w:hAnsi="Times New Roman" w:cs="Times New Roman"/>
          <w:sz w:val="24"/>
          <w:szCs w:val="24"/>
          <w:lang w:val="sr-Cyrl-RS"/>
        </w:rPr>
        <w:t>536395</w:t>
      </w:r>
      <w:r w:rsidRPr="00B1263F">
        <w:rPr>
          <w:rFonts w:ascii="Times New Roman" w:hAnsi="Times New Roman" w:cs="Times New Roman"/>
          <w:sz w:val="24"/>
          <w:szCs w:val="24"/>
        </w:rPr>
        <w:t xml:space="preserve"> и </w:t>
      </w:r>
      <w:r w:rsidR="00B901AD" w:rsidRPr="00B1263F">
        <w:rPr>
          <w:rFonts w:ascii="Times New Roman" w:hAnsi="Times New Roman" w:cs="Times New Roman"/>
          <w:sz w:val="24"/>
          <w:szCs w:val="24"/>
          <w:lang w:val="sr-Cyrl-RS"/>
        </w:rPr>
        <w:t>2536397</w:t>
      </w:r>
      <w:r w:rsidRPr="00B1263F">
        <w:rPr>
          <w:rFonts w:ascii="Times New Roman" w:hAnsi="Times New Roman" w:cs="Times New Roman"/>
          <w:sz w:val="24"/>
          <w:szCs w:val="24"/>
        </w:rPr>
        <w:t>.</w:t>
      </w:r>
    </w:p>
    <w:p w:rsidR="00B901AD" w:rsidRPr="00B1263F" w:rsidRDefault="00DD19E3" w:rsidP="00DD19E3">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rPr>
        <w:t>До истека рока за подношење понуда на адресу Наручиоца приспел</w:t>
      </w:r>
      <w:r w:rsidR="00223803" w:rsidRPr="00B1263F">
        <w:rPr>
          <w:rFonts w:ascii="Times New Roman" w:hAnsi="Times New Roman" w:cs="Times New Roman"/>
          <w:sz w:val="24"/>
          <w:szCs w:val="24"/>
          <w:lang w:val="sr-Cyrl-RS"/>
        </w:rPr>
        <w:t>е су</w:t>
      </w:r>
      <w:r w:rsidR="00B901AD" w:rsidRPr="00B1263F">
        <w:rPr>
          <w:rFonts w:ascii="Times New Roman" w:hAnsi="Times New Roman" w:cs="Times New Roman"/>
          <w:sz w:val="24"/>
          <w:szCs w:val="24"/>
          <w:lang w:val="sr-Cyrl-RS"/>
        </w:rPr>
        <w:t xml:space="preserve"> три понуде од </w:t>
      </w:r>
      <w:proofErr w:type="gramStart"/>
      <w:r w:rsidR="00B901AD" w:rsidRPr="00B1263F">
        <w:rPr>
          <w:rFonts w:ascii="Times New Roman" w:hAnsi="Times New Roman" w:cs="Times New Roman"/>
          <w:sz w:val="24"/>
          <w:szCs w:val="24"/>
          <w:lang w:val="sr-Cyrl-RS"/>
        </w:rPr>
        <w:t>тога ,</w:t>
      </w:r>
      <w:proofErr w:type="gramEnd"/>
      <w:r w:rsidR="00B901AD" w:rsidRPr="00B1263F">
        <w:rPr>
          <w:rFonts w:ascii="Times New Roman" w:hAnsi="Times New Roman" w:cs="Times New Roman"/>
          <w:sz w:val="24"/>
          <w:szCs w:val="24"/>
          <w:lang w:val="sr-Cyrl-RS"/>
        </w:rPr>
        <w:t xml:space="preserve"> једна понуда за Партију 1 и две понуде за Партију 2. </w:t>
      </w:r>
      <w:r w:rsidR="00223803" w:rsidRPr="00B1263F">
        <w:rPr>
          <w:rFonts w:ascii="Times New Roman" w:hAnsi="Times New Roman" w:cs="Times New Roman"/>
          <w:sz w:val="24"/>
          <w:szCs w:val="24"/>
          <w:lang w:val="sr-Cyrl-RS"/>
        </w:rPr>
        <w:t xml:space="preserve"> </w:t>
      </w:r>
    </w:p>
    <w:p w:rsidR="00DD19E3" w:rsidRPr="00B1263F" w:rsidRDefault="00DD19E3" w:rsidP="00DD19E3">
      <w:pPr>
        <w:pStyle w:val="NoSpacing"/>
        <w:ind w:firstLine="720"/>
        <w:jc w:val="both"/>
        <w:rPr>
          <w:rFonts w:ascii="Times New Roman" w:hAnsi="Times New Roman" w:cs="Times New Roman"/>
          <w:sz w:val="24"/>
          <w:szCs w:val="24"/>
        </w:rPr>
      </w:pPr>
      <w:proofErr w:type="gramStart"/>
      <w:r w:rsidRPr="00B1263F">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7F4EE9" w:rsidRPr="00B1263F" w:rsidRDefault="00DD19E3" w:rsidP="00B901AD">
      <w:pPr>
        <w:pStyle w:val="NoSpacing"/>
        <w:ind w:firstLine="720"/>
        <w:jc w:val="both"/>
        <w:rPr>
          <w:rFonts w:ascii="Times New Roman" w:hAnsi="Times New Roman" w:cs="Times New Roman"/>
          <w:sz w:val="24"/>
          <w:szCs w:val="24"/>
          <w:lang w:val="sr-Cyrl-RS"/>
        </w:rPr>
      </w:pPr>
      <w:proofErr w:type="gramStart"/>
      <w:r w:rsidRPr="00B1263F">
        <w:rPr>
          <w:rFonts w:ascii="Times New Roman" w:hAnsi="Times New Roman" w:cs="Times New Roman"/>
          <w:sz w:val="24"/>
          <w:szCs w:val="24"/>
        </w:rPr>
        <w:t>У Извештај</w:t>
      </w:r>
      <w:r w:rsidR="001A7F91" w:rsidRPr="00B1263F">
        <w:rPr>
          <w:rFonts w:ascii="Times New Roman" w:hAnsi="Times New Roman" w:cs="Times New Roman"/>
          <w:sz w:val="24"/>
          <w:szCs w:val="24"/>
        </w:rPr>
        <w:t xml:space="preserve">у о стручној оцени понуда број </w:t>
      </w:r>
      <w:r w:rsidR="00B901AD" w:rsidRPr="00B1263F">
        <w:rPr>
          <w:rFonts w:ascii="Times New Roman" w:hAnsi="Times New Roman" w:cs="Times New Roman"/>
          <w:sz w:val="24"/>
          <w:szCs w:val="24"/>
          <w:lang w:val="sr-Cyrl-RS"/>
        </w:rPr>
        <w:t>9</w:t>
      </w:r>
      <w:r w:rsidRPr="00B1263F">
        <w:rPr>
          <w:rFonts w:ascii="Times New Roman" w:hAnsi="Times New Roman" w:cs="Times New Roman"/>
          <w:sz w:val="24"/>
          <w:szCs w:val="24"/>
        </w:rPr>
        <w:t>-</w:t>
      </w:r>
      <w:r w:rsidRPr="00B1263F">
        <w:rPr>
          <w:rFonts w:ascii="Times New Roman" w:hAnsi="Times New Roman" w:cs="Times New Roman"/>
          <w:sz w:val="24"/>
          <w:szCs w:val="24"/>
          <w:lang w:val="sr-Cyrl-RS"/>
        </w:rPr>
        <w:t>1.1.</w:t>
      </w:r>
      <w:r w:rsidR="00B901AD" w:rsidRPr="00B1263F">
        <w:rPr>
          <w:rFonts w:ascii="Times New Roman" w:hAnsi="Times New Roman" w:cs="Times New Roman"/>
          <w:sz w:val="24"/>
          <w:szCs w:val="24"/>
          <w:lang w:val="sr-Cyrl-RS"/>
        </w:rPr>
        <w:t>18</w:t>
      </w:r>
      <w:r w:rsidRPr="00B1263F">
        <w:rPr>
          <w:rFonts w:ascii="Times New Roman" w:hAnsi="Times New Roman" w:cs="Times New Roman"/>
          <w:sz w:val="24"/>
          <w:szCs w:val="24"/>
          <w:lang w:val="sr-Cyrl-RS"/>
        </w:rPr>
        <w:t>.</w:t>
      </w:r>
      <w:r w:rsidRPr="00B1263F">
        <w:rPr>
          <w:rFonts w:ascii="Times New Roman" w:hAnsi="Times New Roman" w:cs="Times New Roman"/>
          <w:sz w:val="24"/>
          <w:szCs w:val="24"/>
        </w:rPr>
        <w:t>-Д/1</w:t>
      </w:r>
      <w:r w:rsidRPr="00B1263F">
        <w:rPr>
          <w:rFonts w:ascii="Times New Roman" w:hAnsi="Times New Roman" w:cs="Times New Roman"/>
          <w:sz w:val="24"/>
          <w:szCs w:val="24"/>
          <w:lang w:val="sr-Cyrl-RS"/>
        </w:rPr>
        <w:t>9</w:t>
      </w:r>
      <w:r w:rsidRPr="00B1263F">
        <w:rPr>
          <w:rFonts w:ascii="Times New Roman" w:hAnsi="Times New Roman" w:cs="Times New Roman"/>
          <w:sz w:val="24"/>
          <w:szCs w:val="24"/>
        </w:rPr>
        <w:t xml:space="preserve"> од </w:t>
      </w:r>
      <w:r w:rsidR="00B901AD" w:rsidRPr="00B1263F">
        <w:rPr>
          <w:rFonts w:ascii="Times New Roman" w:hAnsi="Times New Roman" w:cs="Times New Roman"/>
          <w:sz w:val="24"/>
          <w:szCs w:val="24"/>
          <w:lang w:val="sr-Cyrl-RS"/>
        </w:rPr>
        <w:t>14</w:t>
      </w:r>
      <w:r w:rsidRPr="00B1263F">
        <w:rPr>
          <w:rFonts w:ascii="Times New Roman" w:hAnsi="Times New Roman" w:cs="Times New Roman"/>
          <w:sz w:val="24"/>
          <w:szCs w:val="24"/>
        </w:rPr>
        <w:t>.</w:t>
      </w:r>
      <w:proofErr w:type="gramEnd"/>
      <w:r w:rsidRPr="00B1263F">
        <w:rPr>
          <w:rFonts w:ascii="Times New Roman" w:hAnsi="Times New Roman" w:cs="Times New Roman"/>
          <w:sz w:val="24"/>
          <w:szCs w:val="24"/>
        </w:rPr>
        <w:t xml:space="preserve"> </w:t>
      </w:r>
      <w:r w:rsidR="001A7F91" w:rsidRPr="00B1263F">
        <w:rPr>
          <w:rFonts w:ascii="Times New Roman" w:hAnsi="Times New Roman" w:cs="Times New Roman"/>
          <w:sz w:val="24"/>
          <w:szCs w:val="24"/>
          <w:lang w:val="sr-Cyrl-RS"/>
        </w:rPr>
        <w:t>1</w:t>
      </w:r>
      <w:r w:rsidR="00B901AD" w:rsidRPr="00B1263F">
        <w:rPr>
          <w:rFonts w:ascii="Times New Roman" w:hAnsi="Times New Roman" w:cs="Times New Roman"/>
          <w:sz w:val="24"/>
          <w:szCs w:val="24"/>
          <w:lang w:val="sr-Cyrl-RS"/>
        </w:rPr>
        <w:t>1</w:t>
      </w:r>
      <w:r w:rsidRPr="00B1263F">
        <w:rPr>
          <w:rFonts w:ascii="Times New Roman" w:hAnsi="Times New Roman" w:cs="Times New Roman"/>
          <w:sz w:val="24"/>
          <w:szCs w:val="24"/>
        </w:rPr>
        <w:t>. 201</w:t>
      </w:r>
      <w:r w:rsidRPr="00B1263F">
        <w:rPr>
          <w:rFonts w:ascii="Times New Roman" w:hAnsi="Times New Roman" w:cs="Times New Roman"/>
          <w:sz w:val="24"/>
          <w:szCs w:val="24"/>
          <w:lang w:val="sr-Cyrl-RS"/>
        </w:rPr>
        <w:t>9</w:t>
      </w:r>
      <w:r w:rsidRPr="00B1263F">
        <w:rPr>
          <w:rFonts w:ascii="Times New Roman" w:hAnsi="Times New Roman" w:cs="Times New Roman"/>
          <w:sz w:val="24"/>
          <w:szCs w:val="24"/>
        </w:rPr>
        <w:t xml:space="preserve">. </w:t>
      </w:r>
      <w:proofErr w:type="gramStart"/>
      <w:r w:rsidRPr="00B1263F">
        <w:rPr>
          <w:rFonts w:ascii="Times New Roman" w:hAnsi="Times New Roman" w:cs="Times New Roman"/>
          <w:sz w:val="24"/>
          <w:szCs w:val="24"/>
        </w:rPr>
        <w:t>године</w:t>
      </w:r>
      <w:proofErr w:type="gramEnd"/>
      <w:r w:rsidRPr="00B1263F">
        <w:rPr>
          <w:rFonts w:ascii="Times New Roman" w:hAnsi="Times New Roman" w:cs="Times New Roman"/>
          <w:sz w:val="24"/>
          <w:szCs w:val="24"/>
        </w:rPr>
        <w:t>, Комисија за јавну набавку је констатовала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jc w:val="both"/>
              <w:rPr>
                <w:rFonts w:ascii="Times New Roman" w:hAnsi="Times New Roman" w:cs="Times New Roman"/>
                <w:sz w:val="24"/>
                <w:szCs w:val="24"/>
              </w:rPr>
            </w:pPr>
            <w:r w:rsidRPr="00B1263F">
              <w:rPr>
                <w:rFonts w:ascii="Times New Roman" w:hAnsi="Times New Roman" w:cs="Times New Roman"/>
                <w:b/>
                <w:sz w:val="24"/>
                <w:szCs w:val="24"/>
              </w:rPr>
              <w:t>1. Предмет јавне набавке</w:t>
            </w:r>
            <w:r w:rsidRPr="00B1263F">
              <w:rPr>
                <w:rFonts w:ascii="Times New Roman" w:hAnsi="Times New Roman" w:cs="Times New Roman"/>
                <w:sz w:val="24"/>
                <w:szCs w:val="24"/>
              </w:rPr>
              <w:t>:</w:t>
            </w:r>
          </w:p>
        </w:tc>
      </w:tr>
    </w:tbl>
    <w:p w:rsidR="00B1263F" w:rsidRPr="00B1263F" w:rsidRDefault="00B1263F" w:rsidP="00B1263F">
      <w:pPr>
        <w:rPr>
          <w:sz w:val="24"/>
        </w:rPr>
      </w:pPr>
      <w:proofErr w:type="gramStart"/>
      <w:r w:rsidRPr="00B1263F">
        <w:rPr>
          <w:sz w:val="24"/>
        </w:rPr>
        <w:t>добра</w:t>
      </w:r>
      <w:proofErr w:type="gramEnd"/>
      <w:r w:rsidRPr="00B1263F">
        <w:rPr>
          <w:sz w:val="24"/>
        </w:rPr>
        <w:t xml:space="preserve"> – набавка </w:t>
      </w:r>
      <w:r w:rsidRPr="00B1263F">
        <w:rPr>
          <w:sz w:val="24"/>
          <w:lang w:val="sr-Cyrl-RS"/>
        </w:rPr>
        <w:t>канти и контејнера з акомунални отпад</w:t>
      </w:r>
      <w:r w:rsidRPr="00B1263F">
        <w:rPr>
          <w:sz w:val="24"/>
        </w:rPr>
        <w:t xml:space="preserve">. </w:t>
      </w:r>
    </w:p>
    <w:p w:rsidR="00B1263F" w:rsidRPr="00B1263F" w:rsidRDefault="00B1263F" w:rsidP="00B1263F">
      <w:pPr>
        <w:jc w:val="both"/>
        <w:rPr>
          <w:sz w:val="24"/>
        </w:rPr>
      </w:pPr>
      <w:r w:rsidRPr="00B1263F">
        <w:rPr>
          <w:sz w:val="24"/>
        </w:rPr>
        <w:t xml:space="preserve">Jaвна </w:t>
      </w:r>
      <w:proofErr w:type="gramStart"/>
      <w:r w:rsidRPr="00B1263F">
        <w:rPr>
          <w:sz w:val="24"/>
        </w:rPr>
        <w:t>набавка  је</w:t>
      </w:r>
      <w:proofErr w:type="gramEnd"/>
      <w:r w:rsidRPr="00B1263F">
        <w:rPr>
          <w:sz w:val="24"/>
        </w:rPr>
        <w:t xml:space="preserve"> обликована у две партије:</w:t>
      </w:r>
    </w:p>
    <w:p w:rsidR="00B1263F" w:rsidRPr="00B1263F" w:rsidRDefault="00B1263F" w:rsidP="00B1263F">
      <w:pPr>
        <w:suppressAutoHyphens/>
        <w:jc w:val="both"/>
        <w:rPr>
          <w:sz w:val="24"/>
          <w:lang w:val="sr-Cyrl-CS"/>
        </w:rPr>
      </w:pPr>
      <w:r w:rsidRPr="00B1263F">
        <w:rPr>
          <w:b/>
          <w:sz w:val="24"/>
          <w:lang w:val="sr-Cyrl-CS"/>
        </w:rPr>
        <w:t xml:space="preserve">Партија 1 – </w:t>
      </w:r>
      <w:r w:rsidRPr="00B1263F">
        <w:rPr>
          <w:sz w:val="24"/>
          <w:lang w:val="sr-Cyrl-CS"/>
        </w:rPr>
        <w:t>Набавка контејнера</w:t>
      </w:r>
    </w:p>
    <w:p w:rsidR="00B1263F" w:rsidRPr="00B1263F" w:rsidRDefault="00B1263F" w:rsidP="00B1263F">
      <w:pPr>
        <w:suppressAutoHyphens/>
        <w:jc w:val="both"/>
        <w:rPr>
          <w:sz w:val="24"/>
          <w:lang w:val="sr-Cyrl-CS" w:eastAsia="ar-SA"/>
        </w:rPr>
      </w:pPr>
      <w:r w:rsidRPr="00B1263F">
        <w:rPr>
          <w:b/>
          <w:sz w:val="24"/>
          <w:lang w:val="sr-Cyrl-CS" w:eastAsia="ar-SA"/>
        </w:rPr>
        <w:t xml:space="preserve">Партија 2 – </w:t>
      </w:r>
      <w:r w:rsidRPr="00B1263F">
        <w:rPr>
          <w:sz w:val="24"/>
          <w:lang w:val="sr-Cyrl-CS" w:eastAsia="ar-SA"/>
        </w:rPr>
        <w:t>Набавка канти.</w:t>
      </w:r>
    </w:p>
    <w:p w:rsidR="00B1263F" w:rsidRPr="00B1263F" w:rsidRDefault="00B1263F" w:rsidP="00B1263F">
      <w:pPr>
        <w:rPr>
          <w:sz w:val="24"/>
          <w:lang w:val="sr-Cyrl-CS" w:eastAsia="ar-SA"/>
        </w:rPr>
      </w:pPr>
      <w:r w:rsidRPr="00B1263F">
        <w:rPr>
          <w:sz w:val="24"/>
          <w:lang w:val="sr-Cyrl-CS" w:eastAsia="ar-SA"/>
        </w:rPr>
        <w:t xml:space="preserve">Назив и ознака из општег речника набавке: </w:t>
      </w:r>
      <w:r w:rsidRPr="00B1263F">
        <w:rPr>
          <w:iCs/>
          <w:sz w:val="24"/>
          <w:lang w:val="sr-Cyrl-CS"/>
        </w:rPr>
        <w:t>44613700- контејнери за отпад</w:t>
      </w:r>
      <w:r w:rsidRPr="00B1263F">
        <w:rPr>
          <w:sz w:val="24"/>
          <w:lang w:val="sr-Cyrl-CS" w:eastAsia="ar-SA"/>
        </w:rPr>
        <w:t xml:space="preserve"> </w:t>
      </w:r>
    </w:p>
    <w:p w:rsidR="00B1263F" w:rsidRPr="00B1263F" w:rsidRDefault="00B1263F" w:rsidP="00B1263F">
      <w:pPr>
        <w:rPr>
          <w:sz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rPr>
                <w:rFonts w:ascii="Times New Roman" w:hAnsi="Times New Roman" w:cs="Times New Roman"/>
                <w:sz w:val="24"/>
                <w:szCs w:val="24"/>
              </w:rPr>
            </w:pPr>
            <w:r w:rsidRPr="00B1263F">
              <w:rPr>
                <w:rFonts w:ascii="Times New Roman" w:hAnsi="Times New Roman" w:cs="Times New Roman"/>
                <w:b/>
                <w:sz w:val="24"/>
                <w:szCs w:val="24"/>
              </w:rPr>
              <w:t>2. Процењена вредност јавне набавке</w:t>
            </w:r>
          </w:p>
        </w:tc>
      </w:tr>
    </w:tbl>
    <w:p w:rsidR="00B1263F" w:rsidRPr="00B1263F" w:rsidRDefault="00B1263F" w:rsidP="00B1263F">
      <w:pPr>
        <w:jc w:val="both"/>
        <w:rPr>
          <w:sz w:val="24"/>
        </w:rPr>
      </w:pPr>
      <w:r w:rsidRPr="00B1263F">
        <w:rPr>
          <w:sz w:val="24"/>
          <w:lang w:val="sr-Cyrl-RS"/>
        </w:rPr>
        <w:t>2</w:t>
      </w:r>
      <w:r w:rsidRPr="00B1263F">
        <w:rPr>
          <w:sz w:val="24"/>
        </w:rPr>
        <w:t>.</w:t>
      </w:r>
      <w:r w:rsidRPr="00B1263F">
        <w:rPr>
          <w:sz w:val="24"/>
          <w:lang w:val="sr-Cyrl-RS"/>
        </w:rPr>
        <w:t>000</w:t>
      </w:r>
      <w:r w:rsidRPr="00B1263F">
        <w:rPr>
          <w:sz w:val="24"/>
        </w:rPr>
        <w:t>.000,00</w:t>
      </w:r>
      <w:r w:rsidRPr="00B1263F">
        <w:rPr>
          <w:sz w:val="24"/>
          <w:lang w:val="sr-Cyrl-CS"/>
        </w:rPr>
        <w:t xml:space="preserve"> </w:t>
      </w:r>
      <w:r w:rsidRPr="00B1263F">
        <w:rPr>
          <w:sz w:val="24"/>
        </w:rPr>
        <w:t>динара, без</w:t>
      </w:r>
      <w:r w:rsidRPr="00B1263F">
        <w:rPr>
          <w:sz w:val="24"/>
          <w:lang w:val="sr-Cyrl-CS"/>
        </w:rPr>
        <w:t xml:space="preserve"> </w:t>
      </w:r>
      <w:r w:rsidRPr="00B1263F">
        <w:rPr>
          <w:sz w:val="24"/>
        </w:rPr>
        <w:t>пдв-а.</w:t>
      </w:r>
    </w:p>
    <w:p w:rsidR="00B1263F" w:rsidRPr="00B1263F" w:rsidRDefault="00B1263F" w:rsidP="00B1263F">
      <w:pPr>
        <w:jc w:val="both"/>
        <w:rPr>
          <w:sz w:val="24"/>
        </w:rPr>
      </w:pPr>
      <w:r w:rsidRPr="00B1263F">
        <w:rPr>
          <w:sz w:val="24"/>
        </w:rPr>
        <w:t xml:space="preserve">Процењена вредност набавке по партијама: </w:t>
      </w:r>
    </w:p>
    <w:p w:rsidR="00B1263F" w:rsidRPr="00B1263F" w:rsidRDefault="00B1263F" w:rsidP="00B1263F">
      <w:pPr>
        <w:jc w:val="both"/>
        <w:rPr>
          <w:sz w:val="24"/>
        </w:rPr>
      </w:pPr>
      <w:r w:rsidRPr="00B1263F">
        <w:rPr>
          <w:sz w:val="24"/>
        </w:rPr>
        <w:t>Партија 1 ''</w:t>
      </w:r>
      <w:r w:rsidRPr="00B1263F">
        <w:rPr>
          <w:sz w:val="24"/>
          <w:lang w:val="sr-Cyrl-CS"/>
        </w:rPr>
        <w:t>Набавка контејнера'' - 50</w:t>
      </w:r>
      <w:r w:rsidRPr="00B1263F">
        <w:rPr>
          <w:sz w:val="24"/>
        </w:rPr>
        <w:t>0.000,00 и</w:t>
      </w:r>
    </w:p>
    <w:p w:rsidR="00B1263F" w:rsidRPr="00B1263F" w:rsidRDefault="00B1263F" w:rsidP="00B1263F">
      <w:pPr>
        <w:jc w:val="both"/>
        <w:rPr>
          <w:sz w:val="24"/>
          <w:lang w:val="sr-Cyrl-RS"/>
        </w:rPr>
      </w:pPr>
      <w:r w:rsidRPr="00B1263F">
        <w:rPr>
          <w:sz w:val="24"/>
        </w:rPr>
        <w:t xml:space="preserve">Партија 2 ''Набавка </w:t>
      </w:r>
      <w:r w:rsidRPr="00B1263F">
        <w:rPr>
          <w:sz w:val="24"/>
          <w:lang w:val="sr-Cyrl-RS"/>
        </w:rPr>
        <w:t>канти</w:t>
      </w:r>
      <w:r w:rsidRPr="00B1263F">
        <w:rPr>
          <w:sz w:val="24"/>
        </w:rPr>
        <w:t xml:space="preserve">'' – </w:t>
      </w:r>
      <w:r w:rsidRPr="00B1263F">
        <w:rPr>
          <w:sz w:val="24"/>
          <w:lang w:val="sr-Cyrl-RS"/>
        </w:rPr>
        <w:t>1.500.000</w:t>
      </w:r>
      <w:proofErr w:type="gramStart"/>
      <w:r w:rsidRPr="00B1263F">
        <w:rPr>
          <w:sz w:val="24"/>
          <w:lang w:val="sr-Cyrl-RS"/>
        </w:rPr>
        <w:t>,00</w:t>
      </w:r>
      <w:proofErr w:type="gramEnd"/>
    </w:p>
    <w:p w:rsidR="00B1263F" w:rsidRPr="00B1263F" w:rsidRDefault="00B1263F" w:rsidP="00B1263F">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rPr>
                <w:rFonts w:ascii="Times New Roman" w:hAnsi="Times New Roman" w:cs="Times New Roman"/>
                <w:sz w:val="24"/>
                <w:szCs w:val="24"/>
              </w:rPr>
            </w:pPr>
            <w:r w:rsidRPr="00B1263F">
              <w:rPr>
                <w:rFonts w:ascii="Times New Roman" w:hAnsi="Times New Roman" w:cs="Times New Roman"/>
                <w:b/>
                <w:sz w:val="24"/>
                <w:szCs w:val="24"/>
              </w:rPr>
              <w:t>3. Основни подаци о понуђачима</w:t>
            </w:r>
            <w:r w:rsidRPr="00B1263F">
              <w:rPr>
                <w:rFonts w:ascii="Times New Roman" w:hAnsi="Times New Roman" w:cs="Times New Roman"/>
                <w:sz w:val="24"/>
                <w:szCs w:val="24"/>
              </w:rPr>
              <w:t>:</w:t>
            </w:r>
          </w:p>
        </w:tc>
      </w:tr>
    </w:tbl>
    <w:p w:rsidR="00B1263F" w:rsidRPr="00B1263F" w:rsidRDefault="00B1263F" w:rsidP="00B1263F">
      <w:pPr>
        <w:jc w:val="both"/>
        <w:rPr>
          <w:bCs/>
          <w:sz w:val="24"/>
          <w:lang w:val="sr-Cyrl-RS"/>
        </w:rPr>
      </w:pPr>
      <w:proofErr w:type="gramStart"/>
      <w:r w:rsidRPr="00B1263F">
        <w:rPr>
          <w:bCs/>
          <w:sz w:val="24"/>
        </w:rPr>
        <w:t>Благовремено тј.</w:t>
      </w:r>
      <w:proofErr w:type="gramEnd"/>
      <w:r w:rsidRPr="00B1263F">
        <w:rPr>
          <w:bCs/>
          <w:sz w:val="24"/>
        </w:rPr>
        <w:t xml:space="preserve"> </w:t>
      </w:r>
      <w:proofErr w:type="gramStart"/>
      <w:r w:rsidRPr="00B1263F">
        <w:rPr>
          <w:bCs/>
          <w:sz w:val="24"/>
        </w:rPr>
        <w:t>до</w:t>
      </w:r>
      <w:proofErr w:type="gramEnd"/>
      <w:r w:rsidRPr="00B1263F">
        <w:rPr>
          <w:bCs/>
          <w:sz w:val="24"/>
        </w:rPr>
        <w:t xml:space="preserve"> дана </w:t>
      </w:r>
      <w:r w:rsidRPr="00B1263F">
        <w:rPr>
          <w:bCs/>
          <w:sz w:val="24"/>
          <w:lang w:val="sr-Cyrl-RS"/>
        </w:rPr>
        <w:t>13</w:t>
      </w:r>
      <w:r w:rsidRPr="00B1263F">
        <w:rPr>
          <w:bCs/>
          <w:sz w:val="24"/>
        </w:rPr>
        <w:t>.</w:t>
      </w:r>
      <w:r w:rsidRPr="00B1263F">
        <w:rPr>
          <w:bCs/>
          <w:sz w:val="24"/>
          <w:lang w:val="sr-Cyrl-RS"/>
        </w:rPr>
        <w:t xml:space="preserve"> новембра</w:t>
      </w:r>
      <w:r w:rsidRPr="00B1263F">
        <w:rPr>
          <w:bCs/>
          <w:sz w:val="24"/>
        </w:rPr>
        <w:t xml:space="preserve"> 201</w:t>
      </w:r>
      <w:r w:rsidRPr="00B1263F">
        <w:rPr>
          <w:bCs/>
          <w:sz w:val="24"/>
          <w:lang w:val="sr-Cyrl-RS"/>
        </w:rPr>
        <w:t>9</w:t>
      </w:r>
      <w:r w:rsidRPr="00B1263F">
        <w:rPr>
          <w:bCs/>
          <w:sz w:val="24"/>
        </w:rPr>
        <w:t xml:space="preserve">. </w:t>
      </w:r>
      <w:proofErr w:type="gramStart"/>
      <w:r w:rsidRPr="00B1263F">
        <w:rPr>
          <w:bCs/>
          <w:sz w:val="24"/>
        </w:rPr>
        <w:t>године</w:t>
      </w:r>
      <w:proofErr w:type="gramEnd"/>
      <w:r w:rsidRPr="00B1263F">
        <w:rPr>
          <w:bCs/>
          <w:sz w:val="24"/>
        </w:rPr>
        <w:t xml:space="preserve"> до 1</w:t>
      </w:r>
      <w:r w:rsidRPr="00B1263F">
        <w:rPr>
          <w:bCs/>
          <w:sz w:val="24"/>
          <w:lang w:val="sr-Cyrl-RS"/>
        </w:rPr>
        <w:t>2</w:t>
      </w:r>
      <w:r w:rsidRPr="00B1263F">
        <w:rPr>
          <w:bCs/>
          <w:sz w:val="24"/>
        </w:rPr>
        <w:t>:00 часова</w:t>
      </w:r>
      <w:r w:rsidRPr="00B1263F">
        <w:rPr>
          <w:bCs/>
          <w:sz w:val="24"/>
          <w:lang w:val="sr-Cyrl-RS"/>
        </w:rPr>
        <w:t>,</w:t>
      </w:r>
      <w:r w:rsidRPr="00B1263F">
        <w:rPr>
          <w:bCs/>
          <w:sz w:val="24"/>
        </w:rPr>
        <w:t xml:space="preserve"> пристигл</w:t>
      </w:r>
      <w:r w:rsidRPr="00B1263F">
        <w:rPr>
          <w:bCs/>
          <w:sz w:val="24"/>
          <w:lang w:val="sr-Cyrl-RS"/>
        </w:rPr>
        <w:t xml:space="preserve">е су понуде, </w:t>
      </w:r>
    </w:p>
    <w:p w:rsidR="00B1263F" w:rsidRPr="00B1263F" w:rsidRDefault="00B1263F" w:rsidP="00B1263F">
      <w:pPr>
        <w:jc w:val="both"/>
        <w:rPr>
          <w:sz w:val="24"/>
          <w:lang w:val="sr-Cyrl-RS"/>
        </w:rPr>
      </w:pPr>
      <w:r w:rsidRPr="00B1263F">
        <w:rPr>
          <w:bCs/>
          <w:sz w:val="24"/>
          <w:lang w:val="sr-Cyrl-RS"/>
        </w:rPr>
        <w:t>табеларни приказ</w:t>
      </w:r>
      <w:r w:rsidRPr="00B1263F">
        <w:rPr>
          <w:sz w:val="24"/>
        </w:rPr>
        <w: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2051"/>
        <w:gridCol w:w="2700"/>
      </w:tblGrid>
      <w:tr w:rsidR="00B1263F" w:rsidRPr="00B1263F" w:rsidTr="004B3BA5">
        <w:tc>
          <w:tcPr>
            <w:tcW w:w="729"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rPr>
              <w:t xml:space="preserve"> Назив и седиште  понуђача </w:t>
            </w:r>
          </w:p>
        </w:tc>
        <w:tc>
          <w:tcPr>
            <w:tcW w:w="2051"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rPr>
              <w:t>Време пријема</w:t>
            </w:r>
          </w:p>
        </w:tc>
        <w:tc>
          <w:tcPr>
            <w:tcW w:w="2700"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rPr>
              <w:t>Заводни број понуде код Наручиоца</w:t>
            </w:r>
          </w:p>
        </w:tc>
      </w:tr>
      <w:tr w:rsidR="00B1263F" w:rsidRPr="00B1263F" w:rsidTr="004B3BA5">
        <w:tc>
          <w:tcPr>
            <w:tcW w:w="729"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rPr>
            </w:pPr>
            <w:r w:rsidRPr="00B1263F">
              <w:rPr>
                <w:rFonts w:ascii="Times New Roman" w:hAnsi="Times New Roman" w:cs="Times New Roman"/>
                <w:b/>
                <w:color w:val="31849B" w:themeColor="accent5" w:themeShade="BF"/>
                <w:sz w:val="24"/>
                <w:szCs w:val="24"/>
              </w:rPr>
              <w:t>„</w:t>
            </w:r>
            <w:r w:rsidRPr="00B1263F">
              <w:rPr>
                <w:rFonts w:ascii="Times New Roman" w:hAnsi="Times New Roman" w:cs="Times New Roman"/>
                <w:b/>
                <w:color w:val="31849B" w:themeColor="accent5" w:themeShade="BF"/>
                <w:sz w:val="24"/>
                <w:szCs w:val="24"/>
                <w:lang w:val="sr-Cyrl-RS"/>
              </w:rPr>
              <w:t>Новаковић – 3М“</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rPr>
            </w:pPr>
            <w:r w:rsidRPr="00B1263F">
              <w:rPr>
                <w:rFonts w:ascii="Times New Roman" w:hAnsi="Times New Roman" w:cs="Times New Roman"/>
                <w:b/>
                <w:color w:val="31849B" w:themeColor="accent5" w:themeShade="BF"/>
                <w:sz w:val="24"/>
                <w:szCs w:val="24"/>
                <w:lang w:val="sr-Cyrl-RS"/>
              </w:rPr>
              <w:t>ПИНЦ 1 бб</w:t>
            </w:r>
          </w:p>
          <w:p w:rsidR="00B1263F" w:rsidRPr="00B1263F" w:rsidRDefault="00B1263F" w:rsidP="004B3BA5">
            <w:pPr>
              <w:pStyle w:val="NoSpacing"/>
              <w:spacing w:line="276" w:lineRule="auto"/>
              <w:rPr>
                <w:rFonts w:ascii="Times New Roman" w:hAnsi="Times New Roman" w:cs="Times New Roman"/>
                <w:b/>
                <w:sz w:val="24"/>
                <w:szCs w:val="24"/>
                <w:lang w:val="sr-Cyrl-RS"/>
              </w:rPr>
            </w:pPr>
            <w:r w:rsidRPr="00B1263F">
              <w:rPr>
                <w:rFonts w:ascii="Times New Roman" w:hAnsi="Times New Roman" w:cs="Times New Roman"/>
                <w:b/>
                <w:color w:val="31849B" w:themeColor="accent5" w:themeShade="BF"/>
                <w:sz w:val="24"/>
                <w:szCs w:val="24"/>
                <w:lang w:val="sr-Cyrl-RS"/>
              </w:rPr>
              <w:t>22320 Инђија</w:t>
            </w:r>
          </w:p>
        </w:tc>
        <w:tc>
          <w:tcPr>
            <w:tcW w:w="2051"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lang w:val="sr-Cyrl-RS"/>
              </w:rPr>
              <w:t>08</w:t>
            </w:r>
            <w:r w:rsidRPr="00B1263F">
              <w:rPr>
                <w:rFonts w:ascii="Times New Roman" w:hAnsi="Times New Roman" w:cs="Times New Roman"/>
                <w:sz w:val="24"/>
                <w:szCs w:val="24"/>
              </w:rPr>
              <w:t>. 1</w:t>
            </w:r>
            <w:r w:rsidRPr="00B1263F">
              <w:rPr>
                <w:rFonts w:ascii="Times New Roman" w:hAnsi="Times New Roman" w:cs="Times New Roman"/>
                <w:sz w:val="24"/>
                <w:szCs w:val="24"/>
                <w:lang w:val="sr-Cyrl-RS"/>
              </w:rPr>
              <w:t>1</w:t>
            </w:r>
            <w:r w:rsidRPr="00B1263F">
              <w:rPr>
                <w:rFonts w:ascii="Times New Roman" w:hAnsi="Times New Roman" w:cs="Times New Roman"/>
                <w:sz w:val="24"/>
                <w:szCs w:val="24"/>
              </w:rPr>
              <w:t xml:space="preserve">. 2019. </w:t>
            </w:r>
            <w:proofErr w:type="gramStart"/>
            <w:r w:rsidRPr="00B1263F">
              <w:rPr>
                <w:rFonts w:ascii="Times New Roman" w:hAnsi="Times New Roman" w:cs="Times New Roman"/>
                <w:sz w:val="24"/>
                <w:szCs w:val="24"/>
              </w:rPr>
              <w:t>г</w:t>
            </w:r>
            <w:proofErr w:type="gramEnd"/>
            <w:r w:rsidRPr="00B1263F">
              <w:rPr>
                <w:rFonts w:ascii="Times New Roman" w:hAnsi="Times New Roman" w:cs="Times New Roman"/>
                <w:sz w:val="24"/>
                <w:szCs w:val="24"/>
              </w:rPr>
              <w:t>.</w:t>
            </w:r>
          </w:p>
          <w:p w:rsidR="00B1263F" w:rsidRPr="00B1263F" w:rsidRDefault="00B1263F" w:rsidP="004B3BA5">
            <w:pPr>
              <w:pStyle w:val="NoSpacing"/>
              <w:spacing w:line="276" w:lineRule="auto"/>
              <w:rPr>
                <w:rFonts w:ascii="Times New Roman" w:eastAsia="Calibri" w:hAnsi="Times New Roman" w:cs="Times New Roman"/>
                <w:sz w:val="24"/>
                <w:szCs w:val="24"/>
              </w:rPr>
            </w:pPr>
            <w:r w:rsidRPr="00B1263F">
              <w:rPr>
                <w:rFonts w:ascii="Times New Roman" w:hAnsi="Times New Roman" w:cs="Times New Roman"/>
                <w:sz w:val="24"/>
                <w:szCs w:val="24"/>
              </w:rPr>
              <w:t>1</w:t>
            </w:r>
            <w:r w:rsidRPr="00B1263F">
              <w:rPr>
                <w:rFonts w:ascii="Times New Roman" w:hAnsi="Times New Roman" w:cs="Times New Roman"/>
                <w:sz w:val="24"/>
                <w:szCs w:val="24"/>
                <w:lang w:val="sr-Cyrl-RS"/>
              </w:rPr>
              <w:t>0</w:t>
            </w:r>
            <w:r w:rsidRPr="00B1263F">
              <w:rPr>
                <w:rFonts w:ascii="Times New Roman" w:hAnsi="Times New Roman" w:cs="Times New Roman"/>
                <w:sz w:val="24"/>
                <w:szCs w:val="24"/>
              </w:rPr>
              <w:t>:</w:t>
            </w:r>
            <w:r w:rsidRPr="00B1263F">
              <w:rPr>
                <w:rFonts w:ascii="Times New Roman" w:hAnsi="Times New Roman" w:cs="Times New Roman"/>
                <w:sz w:val="24"/>
                <w:szCs w:val="24"/>
                <w:lang w:val="sr-Cyrl-RS"/>
              </w:rPr>
              <w:t>0</w:t>
            </w:r>
            <w:r w:rsidRPr="00B1263F">
              <w:rPr>
                <w:rFonts w:ascii="Times New Roman" w:hAnsi="Times New Roman" w:cs="Times New Roman"/>
                <w:sz w:val="24"/>
                <w:szCs w:val="24"/>
              </w:rPr>
              <w:t>0 h</w:t>
            </w:r>
          </w:p>
        </w:tc>
        <w:tc>
          <w:tcPr>
            <w:tcW w:w="2700" w:type="dxa"/>
            <w:tcBorders>
              <w:top w:val="single" w:sz="4" w:space="0" w:color="auto"/>
              <w:left w:val="single" w:sz="4" w:space="0" w:color="auto"/>
              <w:bottom w:val="single" w:sz="4" w:space="0" w:color="auto"/>
              <w:right w:val="single" w:sz="4" w:space="0" w:color="auto"/>
            </w:tcBorders>
            <w:hideMark/>
          </w:tcPr>
          <w:p w:rsidR="00B1263F" w:rsidRPr="00B1263F" w:rsidRDefault="00B1263F" w:rsidP="004B3BA5">
            <w:pPr>
              <w:pStyle w:val="NoSpacing"/>
              <w:spacing w:line="276" w:lineRule="auto"/>
              <w:rPr>
                <w:rFonts w:ascii="Times New Roman" w:hAnsi="Times New Roman" w:cs="Times New Roman"/>
                <w:b/>
                <w:sz w:val="24"/>
                <w:szCs w:val="24"/>
              </w:rPr>
            </w:pPr>
            <w:r w:rsidRPr="00B1263F">
              <w:rPr>
                <w:rFonts w:ascii="Times New Roman" w:hAnsi="Times New Roman" w:cs="Times New Roman"/>
                <w:b/>
                <w:sz w:val="24"/>
                <w:szCs w:val="24"/>
              </w:rPr>
              <w:t>5-1.1.</w:t>
            </w:r>
            <w:r w:rsidRPr="00B1263F">
              <w:rPr>
                <w:rFonts w:ascii="Times New Roman" w:hAnsi="Times New Roman" w:cs="Times New Roman"/>
                <w:b/>
                <w:sz w:val="24"/>
                <w:szCs w:val="24"/>
                <w:lang w:val="sr-Cyrl-RS"/>
              </w:rPr>
              <w:t>18</w:t>
            </w:r>
            <w:r w:rsidRPr="00B1263F">
              <w:rPr>
                <w:rFonts w:ascii="Times New Roman" w:hAnsi="Times New Roman" w:cs="Times New Roman"/>
                <w:b/>
                <w:sz w:val="24"/>
                <w:szCs w:val="24"/>
              </w:rPr>
              <w:t>-Д/19</w:t>
            </w:r>
          </w:p>
        </w:tc>
      </w:tr>
      <w:tr w:rsidR="00B1263F" w:rsidRPr="00B1263F" w:rsidTr="004B3BA5">
        <w:tc>
          <w:tcPr>
            <w:tcW w:w="9540" w:type="dxa"/>
            <w:gridSpan w:val="4"/>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lang w:val="sr-Cyrl-RS"/>
              </w:rPr>
              <w:t>Понуђач поднео понуду за Партију 1: Набавка контејнера</w:t>
            </w:r>
          </w:p>
        </w:tc>
      </w:tr>
      <w:tr w:rsidR="00B1263F" w:rsidRPr="00B1263F" w:rsidTr="004B3BA5">
        <w:tc>
          <w:tcPr>
            <w:tcW w:w="729"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sz w:val="24"/>
                <w:szCs w:val="24"/>
                <w:lang w:val="sr-Cyrl-RS"/>
              </w:rPr>
            </w:pPr>
            <w:r w:rsidRPr="00B1263F">
              <w:rPr>
                <w:rFonts w:ascii="Times New Roman" w:hAnsi="Times New Roman" w:cs="Times New Roman"/>
                <w:sz w:val="24"/>
                <w:szCs w:val="24"/>
                <w:lang w:val="sr-Cyrl-RS"/>
              </w:rPr>
              <w:t>2.</w:t>
            </w:r>
          </w:p>
        </w:tc>
        <w:tc>
          <w:tcPr>
            <w:tcW w:w="40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lastRenderedPageBreak/>
              <w:t>Конарево 206</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36340 Конарево-Краљево</w:t>
            </w:r>
          </w:p>
        </w:tc>
        <w:tc>
          <w:tcPr>
            <w:tcW w:w="2051"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lang w:val="sr-Cyrl-RS"/>
              </w:rPr>
              <w:lastRenderedPageBreak/>
              <w:t>13</w:t>
            </w:r>
            <w:r w:rsidRPr="00B1263F">
              <w:rPr>
                <w:rFonts w:ascii="Times New Roman" w:hAnsi="Times New Roman" w:cs="Times New Roman"/>
                <w:sz w:val="24"/>
                <w:szCs w:val="24"/>
              </w:rPr>
              <w:t>. 1</w:t>
            </w:r>
            <w:r w:rsidRPr="00B1263F">
              <w:rPr>
                <w:rFonts w:ascii="Times New Roman" w:hAnsi="Times New Roman" w:cs="Times New Roman"/>
                <w:sz w:val="24"/>
                <w:szCs w:val="24"/>
                <w:lang w:val="sr-Cyrl-RS"/>
              </w:rPr>
              <w:t>1</w:t>
            </w:r>
            <w:r w:rsidRPr="00B1263F">
              <w:rPr>
                <w:rFonts w:ascii="Times New Roman" w:hAnsi="Times New Roman" w:cs="Times New Roman"/>
                <w:sz w:val="24"/>
                <w:szCs w:val="24"/>
              </w:rPr>
              <w:t xml:space="preserve">. 2019. </w:t>
            </w:r>
            <w:proofErr w:type="gramStart"/>
            <w:r w:rsidRPr="00B1263F">
              <w:rPr>
                <w:rFonts w:ascii="Times New Roman" w:hAnsi="Times New Roman" w:cs="Times New Roman"/>
                <w:sz w:val="24"/>
                <w:szCs w:val="24"/>
              </w:rPr>
              <w:t>г</w:t>
            </w:r>
            <w:proofErr w:type="gramEnd"/>
            <w:r w:rsidRPr="00B1263F">
              <w:rPr>
                <w:rFonts w:ascii="Times New Roman" w:hAnsi="Times New Roman" w:cs="Times New Roman"/>
                <w:sz w:val="24"/>
                <w:szCs w:val="24"/>
              </w:rPr>
              <w:t>.</w:t>
            </w:r>
          </w:p>
          <w:p w:rsidR="00B1263F" w:rsidRPr="00B1263F" w:rsidRDefault="00B1263F" w:rsidP="004B3BA5">
            <w:pPr>
              <w:pStyle w:val="NoSpacing"/>
              <w:spacing w:line="276" w:lineRule="auto"/>
              <w:rPr>
                <w:rFonts w:ascii="Times New Roman" w:eastAsia="Calibri" w:hAnsi="Times New Roman" w:cs="Times New Roman"/>
                <w:sz w:val="24"/>
                <w:szCs w:val="24"/>
              </w:rPr>
            </w:pPr>
            <w:r w:rsidRPr="00B1263F">
              <w:rPr>
                <w:rFonts w:ascii="Times New Roman" w:hAnsi="Times New Roman" w:cs="Times New Roman"/>
                <w:sz w:val="24"/>
                <w:szCs w:val="24"/>
                <w:lang w:val="sr-Cyrl-RS"/>
              </w:rPr>
              <w:t>10</w:t>
            </w:r>
            <w:r w:rsidRPr="00B1263F">
              <w:rPr>
                <w:rFonts w:ascii="Times New Roman" w:hAnsi="Times New Roman" w:cs="Times New Roman"/>
                <w:sz w:val="24"/>
                <w:szCs w:val="24"/>
              </w:rPr>
              <w:t>:</w:t>
            </w:r>
            <w:r w:rsidRPr="00B1263F">
              <w:rPr>
                <w:rFonts w:ascii="Times New Roman" w:hAnsi="Times New Roman" w:cs="Times New Roman"/>
                <w:sz w:val="24"/>
                <w:szCs w:val="24"/>
                <w:lang w:val="sr-Cyrl-RS"/>
              </w:rPr>
              <w:t>0</w:t>
            </w:r>
            <w:r w:rsidRPr="00B1263F">
              <w:rPr>
                <w:rFonts w:ascii="Times New Roman" w:hAnsi="Times New Roman" w:cs="Times New Roman"/>
                <w:sz w:val="24"/>
                <w:szCs w:val="24"/>
              </w:rPr>
              <w:t>0 h</w:t>
            </w:r>
          </w:p>
        </w:tc>
        <w:tc>
          <w:tcPr>
            <w:tcW w:w="27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sz w:val="24"/>
                <w:szCs w:val="24"/>
              </w:rPr>
            </w:pPr>
            <w:r w:rsidRPr="00B1263F">
              <w:rPr>
                <w:rFonts w:ascii="Times New Roman" w:hAnsi="Times New Roman" w:cs="Times New Roman"/>
                <w:b/>
                <w:sz w:val="24"/>
                <w:szCs w:val="24"/>
                <w:lang w:val="sr-Cyrl-RS"/>
              </w:rPr>
              <w:t>6</w:t>
            </w:r>
            <w:r w:rsidRPr="00B1263F">
              <w:rPr>
                <w:rFonts w:ascii="Times New Roman" w:hAnsi="Times New Roman" w:cs="Times New Roman"/>
                <w:b/>
                <w:sz w:val="24"/>
                <w:szCs w:val="24"/>
              </w:rPr>
              <w:t>-1.1.</w:t>
            </w:r>
            <w:r w:rsidRPr="00B1263F">
              <w:rPr>
                <w:rFonts w:ascii="Times New Roman" w:hAnsi="Times New Roman" w:cs="Times New Roman"/>
                <w:b/>
                <w:sz w:val="24"/>
                <w:szCs w:val="24"/>
                <w:lang w:val="sr-Cyrl-RS"/>
              </w:rPr>
              <w:t>18</w:t>
            </w:r>
            <w:r w:rsidRPr="00B1263F">
              <w:rPr>
                <w:rFonts w:ascii="Times New Roman" w:hAnsi="Times New Roman" w:cs="Times New Roman"/>
                <w:b/>
                <w:sz w:val="24"/>
                <w:szCs w:val="24"/>
              </w:rPr>
              <w:t>-Д/19</w:t>
            </w:r>
          </w:p>
        </w:tc>
      </w:tr>
      <w:tr w:rsidR="00B1263F" w:rsidRPr="00B1263F" w:rsidTr="004B3BA5">
        <w:tc>
          <w:tcPr>
            <w:tcW w:w="9540" w:type="dxa"/>
            <w:gridSpan w:val="4"/>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sz w:val="24"/>
                <w:szCs w:val="24"/>
                <w:lang w:val="sr-Cyrl-RS"/>
              </w:rPr>
            </w:pPr>
            <w:r w:rsidRPr="00B1263F">
              <w:rPr>
                <w:rFonts w:ascii="Times New Roman" w:hAnsi="Times New Roman" w:cs="Times New Roman"/>
                <w:sz w:val="24"/>
                <w:szCs w:val="24"/>
                <w:lang w:val="sr-Cyrl-RS"/>
              </w:rPr>
              <w:lastRenderedPageBreak/>
              <w:t xml:space="preserve">Понуђач поднео понуду за Партију </w:t>
            </w:r>
            <w:r w:rsidRPr="00B1263F">
              <w:rPr>
                <w:rFonts w:ascii="Times New Roman" w:hAnsi="Times New Roman" w:cs="Times New Roman"/>
                <w:sz w:val="24"/>
                <w:szCs w:val="24"/>
                <w:lang w:val="sr-Latn-RS"/>
              </w:rPr>
              <w:t>2</w:t>
            </w:r>
            <w:r w:rsidRPr="00B1263F">
              <w:rPr>
                <w:rFonts w:ascii="Times New Roman" w:hAnsi="Times New Roman" w:cs="Times New Roman"/>
                <w:sz w:val="24"/>
                <w:szCs w:val="24"/>
                <w:lang w:val="sr-Cyrl-RS"/>
              </w:rPr>
              <w:t>: Набавка канти</w:t>
            </w:r>
          </w:p>
        </w:tc>
      </w:tr>
      <w:tr w:rsidR="00B1263F" w:rsidRPr="00B1263F" w:rsidTr="004B3BA5">
        <w:tc>
          <w:tcPr>
            <w:tcW w:w="729"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sz w:val="24"/>
                <w:szCs w:val="24"/>
                <w:lang w:val="sr-Cyrl-RS"/>
              </w:rPr>
            </w:pPr>
            <w:r w:rsidRPr="00B1263F">
              <w:rPr>
                <w:rFonts w:ascii="Times New Roman" w:hAnsi="Times New Roman" w:cs="Times New Roman"/>
                <w:sz w:val="24"/>
                <w:szCs w:val="24"/>
                <w:lang w:val="sr-Cyrl-RS"/>
              </w:rPr>
              <w:t>3</w:t>
            </w:r>
          </w:p>
        </w:tc>
        <w:tc>
          <w:tcPr>
            <w:tcW w:w="40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Ранђеловић – градња доо</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Иве Лоле Рибара 16</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23272 Нови Бечеј</w:t>
            </w:r>
          </w:p>
        </w:tc>
        <w:tc>
          <w:tcPr>
            <w:tcW w:w="2051"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sz w:val="24"/>
                <w:szCs w:val="24"/>
              </w:rPr>
            </w:pPr>
            <w:r w:rsidRPr="00B1263F">
              <w:rPr>
                <w:rFonts w:ascii="Times New Roman" w:hAnsi="Times New Roman" w:cs="Times New Roman"/>
                <w:sz w:val="24"/>
                <w:szCs w:val="24"/>
                <w:lang w:val="sr-Cyrl-RS"/>
              </w:rPr>
              <w:t>13</w:t>
            </w:r>
            <w:r w:rsidRPr="00B1263F">
              <w:rPr>
                <w:rFonts w:ascii="Times New Roman" w:hAnsi="Times New Roman" w:cs="Times New Roman"/>
                <w:sz w:val="24"/>
                <w:szCs w:val="24"/>
              </w:rPr>
              <w:t>. 1</w:t>
            </w:r>
            <w:r w:rsidRPr="00B1263F">
              <w:rPr>
                <w:rFonts w:ascii="Times New Roman" w:hAnsi="Times New Roman" w:cs="Times New Roman"/>
                <w:sz w:val="24"/>
                <w:szCs w:val="24"/>
                <w:lang w:val="sr-Cyrl-RS"/>
              </w:rPr>
              <w:t>1</w:t>
            </w:r>
            <w:r w:rsidRPr="00B1263F">
              <w:rPr>
                <w:rFonts w:ascii="Times New Roman" w:hAnsi="Times New Roman" w:cs="Times New Roman"/>
                <w:sz w:val="24"/>
                <w:szCs w:val="24"/>
              </w:rPr>
              <w:t xml:space="preserve">. 2019. </w:t>
            </w:r>
            <w:proofErr w:type="gramStart"/>
            <w:r w:rsidRPr="00B1263F">
              <w:rPr>
                <w:rFonts w:ascii="Times New Roman" w:hAnsi="Times New Roman" w:cs="Times New Roman"/>
                <w:sz w:val="24"/>
                <w:szCs w:val="24"/>
              </w:rPr>
              <w:t>г</w:t>
            </w:r>
            <w:proofErr w:type="gramEnd"/>
            <w:r w:rsidRPr="00B1263F">
              <w:rPr>
                <w:rFonts w:ascii="Times New Roman" w:hAnsi="Times New Roman" w:cs="Times New Roman"/>
                <w:sz w:val="24"/>
                <w:szCs w:val="24"/>
              </w:rPr>
              <w:t>.</w:t>
            </w:r>
          </w:p>
          <w:p w:rsidR="00B1263F" w:rsidRPr="00B1263F" w:rsidRDefault="00B1263F" w:rsidP="004B3BA5">
            <w:pPr>
              <w:pStyle w:val="NoSpacing"/>
              <w:spacing w:line="276" w:lineRule="auto"/>
              <w:rPr>
                <w:rFonts w:ascii="Times New Roman" w:eastAsia="Calibri" w:hAnsi="Times New Roman" w:cs="Times New Roman"/>
                <w:sz w:val="24"/>
                <w:szCs w:val="24"/>
              </w:rPr>
            </w:pPr>
            <w:r w:rsidRPr="00B1263F">
              <w:rPr>
                <w:rFonts w:ascii="Times New Roman" w:hAnsi="Times New Roman" w:cs="Times New Roman"/>
                <w:sz w:val="24"/>
                <w:szCs w:val="24"/>
                <w:lang w:val="sr-Cyrl-RS"/>
              </w:rPr>
              <w:t>11</w:t>
            </w:r>
            <w:r w:rsidRPr="00B1263F">
              <w:rPr>
                <w:rFonts w:ascii="Times New Roman" w:hAnsi="Times New Roman" w:cs="Times New Roman"/>
                <w:sz w:val="24"/>
                <w:szCs w:val="24"/>
              </w:rPr>
              <w:t>:</w:t>
            </w:r>
            <w:r w:rsidRPr="00B1263F">
              <w:rPr>
                <w:rFonts w:ascii="Times New Roman" w:hAnsi="Times New Roman" w:cs="Times New Roman"/>
                <w:sz w:val="24"/>
                <w:szCs w:val="24"/>
                <w:lang w:val="sr-Cyrl-RS"/>
              </w:rPr>
              <w:t>45</w:t>
            </w:r>
            <w:r w:rsidRPr="00B1263F">
              <w:rPr>
                <w:rFonts w:ascii="Times New Roman" w:hAnsi="Times New Roman" w:cs="Times New Roman"/>
                <w:sz w:val="24"/>
                <w:szCs w:val="24"/>
              </w:rPr>
              <w:t xml:space="preserve"> h</w:t>
            </w:r>
          </w:p>
        </w:tc>
        <w:tc>
          <w:tcPr>
            <w:tcW w:w="27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sz w:val="24"/>
                <w:szCs w:val="24"/>
              </w:rPr>
            </w:pPr>
            <w:r w:rsidRPr="00B1263F">
              <w:rPr>
                <w:rFonts w:ascii="Times New Roman" w:hAnsi="Times New Roman" w:cs="Times New Roman"/>
                <w:b/>
                <w:sz w:val="24"/>
                <w:szCs w:val="24"/>
                <w:lang w:val="sr-Cyrl-RS"/>
              </w:rPr>
              <w:t>6</w:t>
            </w:r>
            <w:r w:rsidRPr="00B1263F">
              <w:rPr>
                <w:rFonts w:ascii="Times New Roman" w:hAnsi="Times New Roman" w:cs="Times New Roman"/>
                <w:b/>
                <w:sz w:val="24"/>
                <w:szCs w:val="24"/>
              </w:rPr>
              <w:t>-1.1.</w:t>
            </w:r>
            <w:r w:rsidRPr="00B1263F">
              <w:rPr>
                <w:rFonts w:ascii="Times New Roman" w:hAnsi="Times New Roman" w:cs="Times New Roman"/>
                <w:b/>
                <w:sz w:val="24"/>
                <w:szCs w:val="24"/>
                <w:lang w:val="sr-Cyrl-RS"/>
              </w:rPr>
              <w:t>18</w:t>
            </w:r>
            <w:r w:rsidRPr="00B1263F">
              <w:rPr>
                <w:rFonts w:ascii="Times New Roman" w:hAnsi="Times New Roman" w:cs="Times New Roman"/>
                <w:b/>
                <w:sz w:val="24"/>
                <w:szCs w:val="24"/>
              </w:rPr>
              <w:t>-Д/19</w:t>
            </w:r>
          </w:p>
        </w:tc>
      </w:tr>
      <w:tr w:rsidR="00B1263F" w:rsidRPr="00B1263F" w:rsidTr="004B3BA5">
        <w:tc>
          <w:tcPr>
            <w:tcW w:w="9540" w:type="dxa"/>
            <w:gridSpan w:val="4"/>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sz w:val="24"/>
                <w:szCs w:val="24"/>
                <w:lang w:val="sr-Cyrl-RS"/>
              </w:rPr>
            </w:pPr>
            <w:r w:rsidRPr="00B1263F">
              <w:rPr>
                <w:rFonts w:ascii="Times New Roman" w:hAnsi="Times New Roman" w:cs="Times New Roman"/>
                <w:sz w:val="24"/>
                <w:szCs w:val="24"/>
                <w:lang w:val="sr-Cyrl-RS"/>
              </w:rPr>
              <w:t>Понуђач поднео понуду за Партију 2: Набавка канти</w:t>
            </w:r>
          </w:p>
        </w:tc>
      </w:tr>
    </w:tbl>
    <w:p w:rsidR="00B1263F" w:rsidRPr="00B1263F" w:rsidRDefault="00B1263F" w:rsidP="00B1263F">
      <w:pPr>
        <w:jc w:val="both"/>
        <w:rPr>
          <w:bCs/>
          <w:sz w:val="24"/>
        </w:rPr>
      </w:pPr>
      <w:r w:rsidRPr="00B1263F">
        <w:rPr>
          <w:bCs/>
          <w:sz w:val="24"/>
          <w:lang w:val="sr-Cyrl-RS"/>
        </w:rPr>
        <w:t>У предметном поступку н</w:t>
      </w:r>
      <w:r w:rsidRPr="00B1263F">
        <w:rPr>
          <w:bCs/>
          <w:sz w:val="24"/>
        </w:rPr>
        <w:t>еблаговремених понуда није било.</w:t>
      </w:r>
    </w:p>
    <w:p w:rsidR="00B1263F" w:rsidRPr="00B1263F" w:rsidRDefault="00B1263F" w:rsidP="00B1263F">
      <w:pPr>
        <w:jc w:val="both"/>
        <w:rPr>
          <w:bCs/>
          <w:sz w:val="24"/>
          <w:lang w:val="sr-Cyrl-RS"/>
        </w:rPr>
      </w:pPr>
      <w:r w:rsidRPr="00B1263F">
        <w:rPr>
          <w:bCs/>
          <w:sz w:val="24"/>
        </w:rPr>
        <w:t>Поступак отварања понуда вођен је у просторијама Комуналног јавног предузећа „Ђунис</w:t>
      </w:r>
      <w:proofErr w:type="gramStart"/>
      <w:r w:rsidRPr="00B1263F">
        <w:rPr>
          <w:bCs/>
          <w:sz w:val="24"/>
        </w:rPr>
        <w:t>“ Уб</w:t>
      </w:r>
      <w:proofErr w:type="gramEnd"/>
      <w:r w:rsidRPr="00B1263F">
        <w:rPr>
          <w:bCs/>
          <w:sz w:val="24"/>
        </w:rPr>
        <w:t xml:space="preserve">, Уб, улица Вељка Влаховића број 6, дана </w:t>
      </w:r>
      <w:r w:rsidRPr="00B1263F">
        <w:rPr>
          <w:bCs/>
          <w:sz w:val="24"/>
          <w:lang w:val="sr-Cyrl-RS"/>
        </w:rPr>
        <w:t>13</w:t>
      </w:r>
      <w:r w:rsidRPr="00B1263F">
        <w:rPr>
          <w:bCs/>
          <w:sz w:val="24"/>
        </w:rPr>
        <w:t xml:space="preserve">. </w:t>
      </w:r>
      <w:r w:rsidRPr="00B1263F">
        <w:rPr>
          <w:bCs/>
          <w:sz w:val="24"/>
          <w:lang w:val="sr-Cyrl-RS"/>
        </w:rPr>
        <w:t>новембра</w:t>
      </w:r>
      <w:r w:rsidRPr="00B1263F">
        <w:rPr>
          <w:bCs/>
          <w:sz w:val="24"/>
        </w:rPr>
        <w:t xml:space="preserve"> 201</w:t>
      </w:r>
      <w:r w:rsidRPr="00B1263F">
        <w:rPr>
          <w:bCs/>
          <w:sz w:val="24"/>
          <w:lang w:val="sr-Cyrl-RS"/>
        </w:rPr>
        <w:t>9</w:t>
      </w:r>
      <w:r w:rsidRPr="00B1263F">
        <w:rPr>
          <w:bCs/>
          <w:sz w:val="24"/>
        </w:rPr>
        <w:t xml:space="preserve">. </w:t>
      </w:r>
      <w:proofErr w:type="gramStart"/>
      <w:r w:rsidRPr="00B1263F">
        <w:rPr>
          <w:bCs/>
          <w:sz w:val="24"/>
        </w:rPr>
        <w:t>године</w:t>
      </w:r>
      <w:proofErr w:type="gramEnd"/>
      <w:r w:rsidRPr="00B1263F">
        <w:rPr>
          <w:bCs/>
          <w:sz w:val="24"/>
        </w:rPr>
        <w:t xml:space="preserve"> са почетком у 1</w:t>
      </w:r>
      <w:r w:rsidRPr="00B1263F">
        <w:rPr>
          <w:bCs/>
          <w:sz w:val="24"/>
          <w:lang w:val="sr-Cyrl-RS"/>
        </w:rPr>
        <w:t>2</w:t>
      </w:r>
      <w:r w:rsidRPr="00B1263F">
        <w:rPr>
          <w:bCs/>
          <w:sz w:val="24"/>
        </w:rPr>
        <w:t>:30 часова, oд стране Комисије за јавну набавку образоване Решењем наручиоца број 3-</w:t>
      </w:r>
      <w:r w:rsidRPr="00B1263F">
        <w:rPr>
          <w:bCs/>
          <w:sz w:val="24"/>
          <w:lang w:val="sr-Cyrl-RS"/>
        </w:rPr>
        <w:t>1.1.18</w:t>
      </w:r>
      <w:r w:rsidRPr="00B1263F">
        <w:rPr>
          <w:bCs/>
          <w:sz w:val="24"/>
        </w:rPr>
        <w:t>-Д/201</w:t>
      </w:r>
      <w:r w:rsidRPr="00B1263F">
        <w:rPr>
          <w:bCs/>
          <w:sz w:val="24"/>
          <w:lang w:val="sr-Cyrl-RS"/>
        </w:rPr>
        <w:t>9</w:t>
      </w:r>
      <w:r w:rsidRPr="00B1263F">
        <w:rPr>
          <w:bCs/>
          <w:sz w:val="24"/>
        </w:rPr>
        <w:t xml:space="preserve"> од </w:t>
      </w:r>
      <w:r w:rsidRPr="00B1263F">
        <w:rPr>
          <w:bCs/>
          <w:sz w:val="24"/>
          <w:lang w:val="sr-Cyrl-RS"/>
        </w:rPr>
        <w:t>28</w:t>
      </w:r>
      <w:r w:rsidRPr="00B1263F">
        <w:rPr>
          <w:bCs/>
          <w:sz w:val="24"/>
        </w:rPr>
        <w:t xml:space="preserve">. </w:t>
      </w:r>
      <w:r w:rsidRPr="00B1263F">
        <w:rPr>
          <w:bCs/>
          <w:sz w:val="24"/>
          <w:lang w:val="sr-Cyrl-RS"/>
        </w:rPr>
        <w:t>10</w:t>
      </w:r>
      <w:r w:rsidRPr="00B1263F">
        <w:rPr>
          <w:bCs/>
          <w:sz w:val="24"/>
        </w:rPr>
        <w:t>. 201</w:t>
      </w:r>
      <w:r w:rsidRPr="00B1263F">
        <w:rPr>
          <w:bCs/>
          <w:sz w:val="24"/>
          <w:lang w:val="sr-Cyrl-RS"/>
        </w:rPr>
        <w:t>9</w:t>
      </w:r>
      <w:r w:rsidRPr="00B1263F">
        <w:rPr>
          <w:bCs/>
          <w:sz w:val="24"/>
        </w:rPr>
        <w:t xml:space="preserve">. </w:t>
      </w:r>
      <w:proofErr w:type="gramStart"/>
      <w:r w:rsidRPr="00B1263F">
        <w:rPr>
          <w:bCs/>
          <w:sz w:val="24"/>
        </w:rPr>
        <w:t>године</w:t>
      </w:r>
      <w:proofErr w:type="gramEnd"/>
      <w:r w:rsidRPr="00B1263F">
        <w:rPr>
          <w:bCs/>
          <w:sz w:val="24"/>
        </w:rPr>
        <w:t>, у следећем саставу:</w:t>
      </w:r>
    </w:p>
    <w:p w:rsidR="00B1263F" w:rsidRPr="00B1263F" w:rsidRDefault="00B1263F" w:rsidP="00B1263F">
      <w:pPr>
        <w:jc w:val="both"/>
        <w:rPr>
          <w:bCs/>
          <w:sz w:val="24"/>
          <w:lang w:val="sr-Cyrl-R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820"/>
      </w:tblGrid>
      <w:tr w:rsidR="00B1263F" w:rsidRPr="00B1263F" w:rsidTr="004B3BA5">
        <w:tc>
          <w:tcPr>
            <w:tcW w:w="7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rPr>
                <w:rFonts w:ascii="Times New Roman" w:hAnsi="Times New Roman" w:cs="Times New Roman"/>
                <w:sz w:val="24"/>
                <w:szCs w:val="24"/>
              </w:rPr>
            </w:pPr>
            <w:r w:rsidRPr="00B1263F">
              <w:rPr>
                <w:rFonts w:ascii="Times New Roman" w:hAnsi="Times New Roman" w:cs="Times New Roman"/>
                <w:sz w:val="24"/>
                <w:szCs w:val="24"/>
              </w:rPr>
              <w:t>члан</w:t>
            </w:r>
          </w:p>
        </w:tc>
        <w:tc>
          <w:tcPr>
            <w:tcW w:w="88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jc w:val="both"/>
              <w:rPr>
                <w:rFonts w:ascii="Times New Roman" w:hAnsi="Times New Roman" w:cs="Times New Roman"/>
                <w:bCs/>
                <w:sz w:val="24"/>
                <w:szCs w:val="24"/>
              </w:rPr>
            </w:pPr>
            <w:r w:rsidRPr="00B1263F">
              <w:rPr>
                <w:rFonts w:ascii="Times New Roman" w:hAnsi="Times New Roman" w:cs="Times New Roman"/>
                <w:bCs/>
                <w:sz w:val="24"/>
                <w:szCs w:val="24"/>
              </w:rPr>
              <w:t xml:space="preserve">Јасмина Мартић, дипл. </w:t>
            </w:r>
            <w:proofErr w:type="gramStart"/>
            <w:r w:rsidRPr="00B1263F">
              <w:rPr>
                <w:rFonts w:ascii="Times New Roman" w:hAnsi="Times New Roman" w:cs="Times New Roman"/>
                <w:bCs/>
                <w:sz w:val="24"/>
                <w:szCs w:val="24"/>
              </w:rPr>
              <w:t>прав</w:t>
            </w:r>
            <w:proofErr w:type="gramEnd"/>
            <w:r w:rsidRPr="00B1263F">
              <w:rPr>
                <w:rFonts w:ascii="Times New Roman" w:hAnsi="Times New Roman" w:cs="Times New Roman"/>
                <w:bCs/>
                <w:sz w:val="24"/>
                <w:szCs w:val="24"/>
              </w:rPr>
              <w:t>.</w:t>
            </w:r>
            <w:r w:rsidRPr="00B1263F">
              <w:rPr>
                <w:rFonts w:ascii="Times New Roman" w:hAnsi="Times New Roman" w:cs="Times New Roman"/>
                <w:bCs/>
                <w:sz w:val="24"/>
                <w:szCs w:val="24"/>
                <w:lang w:val="sr-Cyrl-RS"/>
              </w:rPr>
              <w:t xml:space="preserve"> члан</w:t>
            </w:r>
            <w:r w:rsidRPr="00B1263F">
              <w:rPr>
                <w:rFonts w:ascii="Times New Roman" w:hAnsi="Times New Roman" w:cs="Times New Roman"/>
                <w:bCs/>
                <w:sz w:val="24"/>
                <w:szCs w:val="24"/>
              </w:rPr>
              <w:t xml:space="preserve"> </w:t>
            </w:r>
          </w:p>
        </w:tc>
      </w:tr>
      <w:tr w:rsidR="00B1263F" w:rsidRPr="00B1263F" w:rsidTr="004B3BA5">
        <w:tc>
          <w:tcPr>
            <w:tcW w:w="7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rPr>
                <w:rFonts w:ascii="Times New Roman" w:hAnsi="Times New Roman" w:cs="Times New Roman"/>
                <w:sz w:val="24"/>
                <w:szCs w:val="24"/>
              </w:rPr>
            </w:pPr>
            <w:r w:rsidRPr="00B1263F">
              <w:rPr>
                <w:rFonts w:ascii="Times New Roman" w:hAnsi="Times New Roman" w:cs="Times New Roman"/>
                <w:sz w:val="24"/>
                <w:szCs w:val="24"/>
              </w:rPr>
              <w:t>члан</w:t>
            </w:r>
          </w:p>
        </w:tc>
        <w:tc>
          <w:tcPr>
            <w:tcW w:w="88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Cs/>
                <w:sz w:val="24"/>
                <w:szCs w:val="24"/>
                <w:lang w:val="sr-Cyrl-RS"/>
              </w:rPr>
            </w:pPr>
            <w:r w:rsidRPr="00B1263F">
              <w:rPr>
                <w:rFonts w:ascii="Times New Roman" w:hAnsi="Times New Roman" w:cs="Times New Roman"/>
                <w:sz w:val="24"/>
                <w:szCs w:val="24"/>
                <w:lang w:val="sr-Cyrl-RS" w:eastAsia="ar-SA"/>
              </w:rPr>
              <w:t>Дејан Максимовић</w:t>
            </w:r>
            <w:r w:rsidRPr="00B1263F">
              <w:rPr>
                <w:rFonts w:ascii="Times New Roman" w:hAnsi="Times New Roman" w:cs="Times New Roman"/>
                <w:sz w:val="24"/>
                <w:szCs w:val="24"/>
                <w:lang w:eastAsia="ar-SA"/>
              </w:rPr>
              <w:t>,</w:t>
            </w:r>
            <w:r w:rsidRPr="00B1263F">
              <w:rPr>
                <w:rFonts w:ascii="Times New Roman" w:hAnsi="Times New Roman" w:cs="Times New Roman"/>
                <w:sz w:val="24"/>
                <w:szCs w:val="24"/>
                <w:lang w:val="sr-Cyrl-RS" w:eastAsia="ar-SA"/>
              </w:rPr>
              <w:t xml:space="preserve"> шеф одржавања чистоће на површинама јавне намене и грађевинских послова</w:t>
            </w:r>
            <w:r w:rsidRPr="00B1263F">
              <w:rPr>
                <w:rFonts w:ascii="Times New Roman" w:hAnsi="Times New Roman" w:cs="Times New Roman"/>
                <w:sz w:val="24"/>
                <w:szCs w:val="24"/>
                <w:lang w:eastAsia="ar-SA"/>
              </w:rPr>
              <w:t xml:space="preserve"> </w:t>
            </w:r>
          </w:p>
        </w:tc>
      </w:tr>
      <w:tr w:rsidR="00B1263F" w:rsidRPr="00B1263F" w:rsidTr="004B3BA5">
        <w:tc>
          <w:tcPr>
            <w:tcW w:w="7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rPr>
                <w:rFonts w:ascii="Times New Roman" w:hAnsi="Times New Roman" w:cs="Times New Roman"/>
                <w:sz w:val="24"/>
                <w:szCs w:val="24"/>
              </w:rPr>
            </w:pPr>
            <w:r w:rsidRPr="00B1263F">
              <w:rPr>
                <w:rFonts w:ascii="Times New Roman" w:hAnsi="Times New Roman" w:cs="Times New Roman"/>
                <w:sz w:val="24"/>
                <w:szCs w:val="24"/>
              </w:rPr>
              <w:t>члан</w:t>
            </w:r>
          </w:p>
        </w:tc>
        <w:tc>
          <w:tcPr>
            <w:tcW w:w="882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spacing w:line="276" w:lineRule="auto"/>
              <w:rPr>
                <w:sz w:val="24"/>
                <w:lang w:val="sr-Cyrl-CS" w:eastAsia="ar-SA"/>
              </w:rPr>
            </w:pPr>
            <w:r w:rsidRPr="00B1263F">
              <w:rPr>
                <w:sz w:val="24"/>
                <w:lang w:val="sr-Cyrl-CS" w:eastAsia="ar-SA"/>
              </w:rPr>
              <w:t xml:space="preserve">Зора Вишњић, </w:t>
            </w:r>
            <w:r w:rsidRPr="00B1263F">
              <w:rPr>
                <w:sz w:val="24"/>
                <w:lang w:val="sr-Cyrl-RS"/>
              </w:rPr>
              <w:t>дипломирани инжењер пољопривреде за економику</w:t>
            </w:r>
          </w:p>
        </w:tc>
      </w:tr>
    </w:tbl>
    <w:p w:rsidR="00B1263F" w:rsidRPr="00B1263F" w:rsidRDefault="00B1263F" w:rsidP="00B1263F">
      <w:pPr>
        <w:jc w:val="both"/>
        <w:rPr>
          <w:bCs/>
          <w:sz w:val="24"/>
        </w:rPr>
      </w:pPr>
    </w:p>
    <w:p w:rsidR="00B1263F" w:rsidRPr="00B1263F" w:rsidRDefault="00B1263F" w:rsidP="00B1263F">
      <w:pPr>
        <w:pStyle w:val="NoSpacing"/>
        <w:spacing w:line="276" w:lineRule="auto"/>
        <w:jc w:val="both"/>
        <w:rPr>
          <w:rFonts w:ascii="Times New Roman" w:hAnsi="Times New Roman" w:cs="Times New Roman"/>
          <w:sz w:val="24"/>
          <w:szCs w:val="24"/>
          <w:lang w:val="sr-Cyrl-RS"/>
        </w:rPr>
      </w:pPr>
      <w:proofErr w:type="gramStart"/>
      <w:r w:rsidRPr="00B1263F">
        <w:rPr>
          <w:rFonts w:ascii="Times New Roman" w:hAnsi="Times New Roman" w:cs="Times New Roman"/>
          <w:bCs/>
          <w:sz w:val="24"/>
          <w:szCs w:val="24"/>
        </w:rPr>
        <w:t>о</w:t>
      </w:r>
      <w:proofErr w:type="gramEnd"/>
      <w:r w:rsidRPr="00B1263F">
        <w:rPr>
          <w:rFonts w:ascii="Times New Roman" w:hAnsi="Times New Roman" w:cs="Times New Roman"/>
          <w:bCs/>
          <w:sz w:val="24"/>
          <w:szCs w:val="24"/>
        </w:rPr>
        <w:t xml:space="preserve"> чему је сачињен Записник о отварању понуда број </w:t>
      </w:r>
      <w:r w:rsidRPr="00B1263F">
        <w:rPr>
          <w:rFonts w:ascii="Times New Roman" w:hAnsi="Times New Roman" w:cs="Times New Roman"/>
          <w:bCs/>
          <w:sz w:val="24"/>
          <w:szCs w:val="24"/>
          <w:lang w:val="sr-Cyrl-RS"/>
        </w:rPr>
        <w:t>8</w:t>
      </w:r>
      <w:r w:rsidRPr="00B1263F">
        <w:rPr>
          <w:rFonts w:ascii="Times New Roman" w:hAnsi="Times New Roman" w:cs="Times New Roman"/>
          <w:bCs/>
          <w:sz w:val="24"/>
          <w:szCs w:val="24"/>
        </w:rPr>
        <w:t>-</w:t>
      </w:r>
      <w:r w:rsidRPr="00B1263F">
        <w:rPr>
          <w:rFonts w:ascii="Times New Roman" w:hAnsi="Times New Roman" w:cs="Times New Roman"/>
          <w:bCs/>
          <w:sz w:val="24"/>
          <w:szCs w:val="24"/>
          <w:lang w:val="sr-Cyrl-RS"/>
        </w:rPr>
        <w:t>1.1.18</w:t>
      </w:r>
      <w:r w:rsidRPr="00B1263F">
        <w:rPr>
          <w:rFonts w:ascii="Times New Roman" w:hAnsi="Times New Roman" w:cs="Times New Roman"/>
          <w:bCs/>
          <w:sz w:val="24"/>
          <w:szCs w:val="24"/>
        </w:rPr>
        <w:t>-Д/201</w:t>
      </w:r>
      <w:r w:rsidRPr="00B1263F">
        <w:rPr>
          <w:rFonts w:ascii="Times New Roman" w:hAnsi="Times New Roman" w:cs="Times New Roman"/>
          <w:bCs/>
          <w:sz w:val="24"/>
          <w:szCs w:val="24"/>
          <w:lang w:val="sr-Cyrl-RS"/>
        </w:rPr>
        <w:t>9</w:t>
      </w:r>
      <w:r w:rsidRPr="00B1263F">
        <w:rPr>
          <w:rFonts w:ascii="Times New Roman" w:hAnsi="Times New Roman" w:cs="Times New Roman"/>
          <w:bCs/>
          <w:sz w:val="24"/>
          <w:szCs w:val="24"/>
        </w:rPr>
        <w:t xml:space="preserve"> од </w:t>
      </w:r>
      <w:r w:rsidRPr="00B1263F">
        <w:rPr>
          <w:rFonts w:ascii="Times New Roman" w:hAnsi="Times New Roman" w:cs="Times New Roman"/>
          <w:bCs/>
          <w:sz w:val="24"/>
          <w:szCs w:val="24"/>
          <w:lang w:val="sr-Cyrl-RS"/>
        </w:rPr>
        <w:t>13</w:t>
      </w:r>
      <w:r w:rsidRPr="00B1263F">
        <w:rPr>
          <w:rFonts w:ascii="Times New Roman" w:hAnsi="Times New Roman" w:cs="Times New Roman"/>
          <w:bCs/>
          <w:sz w:val="24"/>
          <w:szCs w:val="24"/>
        </w:rPr>
        <w:t>.</w:t>
      </w:r>
      <w:r w:rsidRPr="00B1263F">
        <w:rPr>
          <w:rFonts w:ascii="Times New Roman" w:hAnsi="Times New Roman" w:cs="Times New Roman"/>
          <w:bCs/>
          <w:sz w:val="24"/>
          <w:szCs w:val="24"/>
          <w:lang w:val="sr-Cyrl-RS"/>
        </w:rPr>
        <w:t xml:space="preserve"> новембра</w:t>
      </w:r>
      <w:r w:rsidRPr="00B1263F">
        <w:rPr>
          <w:rFonts w:ascii="Times New Roman" w:hAnsi="Times New Roman" w:cs="Times New Roman"/>
          <w:bCs/>
          <w:sz w:val="24"/>
          <w:szCs w:val="24"/>
        </w:rPr>
        <w:t xml:space="preserve"> 201</w:t>
      </w:r>
      <w:r w:rsidRPr="00B1263F">
        <w:rPr>
          <w:rFonts w:ascii="Times New Roman" w:hAnsi="Times New Roman" w:cs="Times New Roman"/>
          <w:bCs/>
          <w:sz w:val="24"/>
          <w:szCs w:val="24"/>
          <w:lang w:val="sr-Cyrl-RS"/>
        </w:rPr>
        <w:t>9</w:t>
      </w:r>
      <w:r w:rsidRPr="00B1263F">
        <w:rPr>
          <w:rFonts w:ascii="Times New Roman" w:hAnsi="Times New Roman" w:cs="Times New Roman"/>
          <w:bCs/>
          <w:sz w:val="24"/>
          <w:szCs w:val="24"/>
        </w:rPr>
        <w:t xml:space="preserve">. </w:t>
      </w:r>
      <w:proofErr w:type="gramStart"/>
      <w:r w:rsidRPr="00B1263F">
        <w:rPr>
          <w:rFonts w:ascii="Times New Roman" w:hAnsi="Times New Roman" w:cs="Times New Roman"/>
          <w:bCs/>
          <w:sz w:val="24"/>
          <w:szCs w:val="24"/>
        </w:rPr>
        <w:t>године</w:t>
      </w:r>
      <w:proofErr w:type="gramEnd"/>
      <w:r w:rsidRPr="00B1263F">
        <w:rPr>
          <w:rFonts w:ascii="Times New Roman" w:hAnsi="Times New Roman" w:cs="Times New Roman"/>
          <w:bCs/>
          <w:sz w:val="24"/>
          <w:szCs w:val="24"/>
        </w:rPr>
        <w:t xml:space="preserve">. </w:t>
      </w:r>
      <w:r w:rsidRPr="00B1263F">
        <w:rPr>
          <w:rFonts w:ascii="Times New Roman" w:hAnsi="Times New Roman" w:cs="Times New Roman"/>
          <w:bCs/>
          <w:sz w:val="24"/>
          <w:szCs w:val="24"/>
          <w:lang w:val="sr-Cyrl-RS"/>
        </w:rPr>
        <w:t>како није било присутних овлашћених представника понуђача у поступку јавног отврања понуда, н</w:t>
      </w:r>
      <w:r w:rsidRPr="00B1263F">
        <w:rPr>
          <w:rFonts w:ascii="Times New Roman" w:hAnsi="Times New Roman" w:cs="Times New Roman"/>
          <w:bCs/>
          <w:sz w:val="24"/>
          <w:szCs w:val="24"/>
        </w:rPr>
        <w:t>а Записник о отврању понуда није било примедби на поступак отварања понуда</w:t>
      </w:r>
      <w:r w:rsidRPr="00B1263F">
        <w:rPr>
          <w:rFonts w:ascii="Times New Roman" w:hAnsi="Times New Roman" w:cs="Times New Roman"/>
          <w:bCs/>
          <w:sz w:val="24"/>
          <w:szCs w:val="24"/>
          <w:lang w:val="sr-Cyrl-RS"/>
        </w:rPr>
        <w:t>.</w:t>
      </w:r>
    </w:p>
    <w:p w:rsidR="00B1263F" w:rsidRPr="00B1263F" w:rsidRDefault="00B1263F" w:rsidP="00B1263F">
      <w:pPr>
        <w:pStyle w:val="NoSpacing"/>
        <w:jc w:val="both"/>
        <w:rPr>
          <w:rFonts w:ascii="Times New Roman" w:hAnsi="Times New Roman" w:cs="Times New Roman"/>
          <w:sz w:val="24"/>
          <w:szCs w:val="24"/>
          <w:lang w:val="sr-Cyrl-RS"/>
        </w:rPr>
      </w:pPr>
      <w:proofErr w:type="gramStart"/>
      <w:r w:rsidRPr="00B1263F">
        <w:rPr>
          <w:rFonts w:ascii="Times New Roman" w:hAnsi="Times New Roman" w:cs="Times New Roman"/>
          <w:sz w:val="24"/>
          <w:szCs w:val="24"/>
        </w:rPr>
        <w:t xml:space="preserve">Записник </w:t>
      </w:r>
      <w:r w:rsidRPr="00B1263F">
        <w:rPr>
          <w:rFonts w:ascii="Times New Roman" w:hAnsi="Times New Roman" w:cs="Times New Roman"/>
          <w:sz w:val="24"/>
          <w:szCs w:val="24"/>
          <w:lang w:val="sr-Cyrl-RS"/>
        </w:rPr>
        <w:t>је</w:t>
      </w:r>
      <w:r w:rsidRPr="00B1263F">
        <w:rPr>
          <w:rFonts w:ascii="Times New Roman" w:hAnsi="Times New Roman" w:cs="Times New Roman"/>
          <w:sz w:val="24"/>
          <w:szCs w:val="24"/>
        </w:rPr>
        <w:t xml:space="preserve"> понуђач</w:t>
      </w:r>
      <w:r w:rsidRPr="00B1263F">
        <w:rPr>
          <w:rFonts w:ascii="Times New Roman" w:hAnsi="Times New Roman" w:cs="Times New Roman"/>
          <w:sz w:val="24"/>
          <w:szCs w:val="24"/>
          <w:lang w:val="sr-Cyrl-RS"/>
        </w:rPr>
        <w:t>има</w:t>
      </w:r>
      <w:r w:rsidRPr="00B1263F">
        <w:rPr>
          <w:rFonts w:ascii="Times New Roman" w:hAnsi="Times New Roman" w:cs="Times New Roman"/>
          <w:sz w:val="24"/>
          <w:szCs w:val="24"/>
        </w:rPr>
        <w:t xml:space="preserve"> који ни</w:t>
      </w:r>
      <w:r w:rsidRPr="00B1263F">
        <w:rPr>
          <w:rFonts w:ascii="Times New Roman" w:hAnsi="Times New Roman" w:cs="Times New Roman"/>
          <w:sz w:val="24"/>
          <w:szCs w:val="24"/>
          <w:lang w:val="sr-Cyrl-RS"/>
        </w:rPr>
        <w:t>су</w:t>
      </w:r>
      <w:r w:rsidRPr="00B1263F">
        <w:rPr>
          <w:rFonts w:ascii="Times New Roman" w:hAnsi="Times New Roman" w:cs="Times New Roman"/>
          <w:sz w:val="24"/>
          <w:szCs w:val="24"/>
        </w:rPr>
        <w:t xml:space="preserve"> има</w:t>
      </w:r>
      <w:r w:rsidRPr="00B1263F">
        <w:rPr>
          <w:rFonts w:ascii="Times New Roman" w:hAnsi="Times New Roman" w:cs="Times New Roman"/>
          <w:sz w:val="24"/>
          <w:szCs w:val="24"/>
          <w:lang w:val="sr-Cyrl-RS"/>
        </w:rPr>
        <w:t>ли</w:t>
      </w:r>
      <w:r w:rsidRPr="00B1263F">
        <w:rPr>
          <w:rFonts w:ascii="Times New Roman" w:hAnsi="Times New Roman" w:cs="Times New Roman"/>
          <w:sz w:val="24"/>
          <w:szCs w:val="24"/>
        </w:rPr>
        <w:t xml:space="preserve"> овлашћеног представника на отварању понуда   </w:t>
      </w:r>
      <w:r w:rsidRPr="00B1263F">
        <w:rPr>
          <w:rFonts w:ascii="Times New Roman" w:hAnsi="Times New Roman" w:cs="Times New Roman"/>
          <w:sz w:val="24"/>
          <w:szCs w:val="24"/>
          <w:lang w:val="sr-Cyrl-RS"/>
        </w:rPr>
        <w:t xml:space="preserve">достављен на њихове електронске адресе </w:t>
      </w:r>
      <w:r w:rsidRPr="00B1263F">
        <w:rPr>
          <w:rFonts w:ascii="Times New Roman" w:hAnsi="Times New Roman" w:cs="Times New Roman"/>
          <w:sz w:val="24"/>
          <w:szCs w:val="24"/>
        </w:rPr>
        <w:t>у складу са Начелним правним ставом број 13.</w:t>
      </w:r>
      <w:proofErr w:type="gramEnd"/>
      <w:r w:rsidRPr="00B1263F">
        <w:rPr>
          <w:rFonts w:ascii="Times New Roman" w:hAnsi="Times New Roman" w:cs="Times New Roman"/>
          <w:sz w:val="24"/>
          <w:szCs w:val="24"/>
        </w:rPr>
        <w:t xml:space="preserve"> </w:t>
      </w:r>
      <w:proofErr w:type="gramStart"/>
      <w:r w:rsidRPr="00B1263F">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B1263F">
        <w:rPr>
          <w:rFonts w:ascii="Times New Roman" w:hAnsi="Times New Roman" w:cs="Times New Roman"/>
          <w:sz w:val="24"/>
          <w:szCs w:val="24"/>
        </w:rPr>
        <w:t xml:space="preserve"> </w:t>
      </w:r>
      <w:proofErr w:type="gramStart"/>
      <w:r w:rsidRPr="00B1263F">
        <w:rPr>
          <w:rFonts w:ascii="Times New Roman" w:hAnsi="Times New Roman" w:cs="Times New Roman"/>
          <w:sz w:val="24"/>
          <w:szCs w:val="24"/>
        </w:rPr>
        <w:t>ЗЈН.</w:t>
      </w:r>
      <w:proofErr w:type="gramEnd"/>
      <w:r w:rsidRPr="00B1263F">
        <w:rPr>
          <w:rFonts w:ascii="Times New Roman" w:hAnsi="Times New Roman" w:cs="Times New Roman"/>
          <w:sz w:val="24"/>
          <w:szCs w:val="24"/>
        </w:rPr>
        <w:t xml:space="preserve"> Наведени правни </w:t>
      </w:r>
      <w:proofErr w:type="gramStart"/>
      <w:r w:rsidRPr="00B1263F">
        <w:rPr>
          <w:rFonts w:ascii="Times New Roman" w:hAnsi="Times New Roman" w:cs="Times New Roman"/>
          <w:sz w:val="24"/>
          <w:szCs w:val="24"/>
        </w:rPr>
        <w:t>став  број</w:t>
      </w:r>
      <w:proofErr w:type="gramEnd"/>
      <w:r w:rsidRPr="00B1263F">
        <w:rPr>
          <w:rFonts w:ascii="Times New Roman" w:hAnsi="Times New Roman" w:cs="Times New Roman"/>
          <w:sz w:val="24"/>
          <w:szCs w:val="24"/>
        </w:rPr>
        <w:t xml:space="preserve"> 13 је доступа</w:t>
      </w:r>
      <w:r w:rsidRPr="00B1263F">
        <w:rPr>
          <w:rFonts w:ascii="Times New Roman" w:hAnsi="Times New Roman" w:cs="Times New Roman"/>
          <w:sz w:val="24"/>
          <w:szCs w:val="24"/>
          <w:lang w:val="sr-Cyrl-RS"/>
        </w:rPr>
        <w:t>н</w:t>
      </w:r>
      <w:r w:rsidRPr="00B1263F">
        <w:rPr>
          <w:rFonts w:ascii="Times New Roman" w:hAnsi="Times New Roman" w:cs="Times New Roman"/>
          <w:sz w:val="24"/>
          <w:szCs w:val="24"/>
        </w:rPr>
        <w:t xml:space="preserve"> на интернет страници поменуте институције</w:t>
      </w:r>
    </w:p>
    <w:p w:rsidR="00B1263F" w:rsidRPr="00B1263F" w:rsidRDefault="00B1263F" w:rsidP="00B1263F">
      <w:pPr>
        <w:ind w:firstLine="720"/>
        <w:jc w:val="both"/>
        <w:rPr>
          <w:bCs/>
          <w:sz w:val="24"/>
          <w:lang w:val="sr-Cyrl-RS"/>
        </w:rPr>
      </w:pPr>
      <w:r w:rsidRPr="00B1263F">
        <w:rPr>
          <w:bCs/>
          <w:sz w:val="24"/>
        </w:rPr>
        <w:t xml:space="preserve">Комисија Наручиоца је извршила увид и </w:t>
      </w:r>
      <w:proofErr w:type="gramStart"/>
      <w:r w:rsidRPr="00B1263F">
        <w:rPr>
          <w:bCs/>
          <w:sz w:val="24"/>
        </w:rPr>
        <w:t>прегелед  понуда</w:t>
      </w:r>
      <w:proofErr w:type="gramEnd"/>
      <w:r w:rsidRPr="00B1263F">
        <w:rPr>
          <w:bCs/>
          <w:sz w:val="24"/>
        </w:rPr>
        <w:t xml:space="preserve"> дана</w:t>
      </w:r>
      <w:r w:rsidRPr="00B1263F">
        <w:rPr>
          <w:bCs/>
          <w:sz w:val="24"/>
          <w:lang w:val="sr-Cyrl-RS"/>
        </w:rPr>
        <w:t xml:space="preserve"> 13</w:t>
      </w:r>
      <w:r w:rsidRPr="00B1263F">
        <w:rPr>
          <w:bCs/>
          <w:sz w:val="24"/>
        </w:rPr>
        <w:t>.</w:t>
      </w:r>
      <w:r w:rsidRPr="00B1263F">
        <w:rPr>
          <w:bCs/>
          <w:sz w:val="24"/>
          <w:lang w:val="sr-Cyrl-RS"/>
        </w:rPr>
        <w:t xml:space="preserve"> и 14. новмбра</w:t>
      </w:r>
      <w:r w:rsidRPr="00B1263F">
        <w:rPr>
          <w:bCs/>
          <w:sz w:val="24"/>
        </w:rPr>
        <w:t xml:space="preserve"> 201</w:t>
      </w:r>
      <w:r w:rsidRPr="00B1263F">
        <w:rPr>
          <w:bCs/>
          <w:sz w:val="24"/>
          <w:lang w:val="sr-Cyrl-RS"/>
        </w:rPr>
        <w:t>9</w:t>
      </w:r>
      <w:r w:rsidRPr="00B1263F">
        <w:rPr>
          <w:bCs/>
          <w:sz w:val="24"/>
        </w:rPr>
        <w:t xml:space="preserve">. </w:t>
      </w:r>
      <w:proofErr w:type="gramStart"/>
      <w:r w:rsidRPr="00B1263F">
        <w:rPr>
          <w:bCs/>
          <w:sz w:val="24"/>
        </w:rPr>
        <w:t>године  и</w:t>
      </w:r>
      <w:proofErr w:type="gramEnd"/>
      <w:r w:rsidRPr="00B1263F">
        <w:rPr>
          <w:bCs/>
          <w:sz w:val="24"/>
        </w:rPr>
        <w:t xml:space="preserve"> при томе констатовала следеће:</w:t>
      </w:r>
    </w:p>
    <w:p w:rsidR="00B1263F" w:rsidRPr="00B1263F" w:rsidRDefault="00B1263F" w:rsidP="00B1263F">
      <w:pPr>
        <w:ind w:firstLine="720"/>
        <w:jc w:val="both"/>
        <w:rPr>
          <w:bCs/>
          <w:sz w:val="24"/>
          <w:lang w:val="sr-Cyrl-RS"/>
        </w:rPr>
      </w:pPr>
    </w:p>
    <w:tbl>
      <w:tblPr>
        <w:tblStyle w:val="TableGrid"/>
        <w:tblW w:w="0" w:type="auto"/>
        <w:tblLook w:val="04A0" w:firstRow="1" w:lastRow="0" w:firstColumn="1" w:lastColumn="0" w:noHBand="0" w:noVBand="1"/>
      </w:tblPr>
      <w:tblGrid>
        <w:gridCol w:w="9576"/>
      </w:tblGrid>
      <w:tr w:rsidR="00B1263F" w:rsidRPr="00B1263F" w:rsidTr="004B3BA5">
        <w:tc>
          <w:tcPr>
            <w:tcW w:w="9576" w:type="dxa"/>
            <w:shd w:val="clear" w:color="auto" w:fill="CCFFFF"/>
          </w:tcPr>
          <w:p w:rsidR="00B1263F" w:rsidRPr="00B1263F" w:rsidRDefault="00B1263F" w:rsidP="004B3BA5">
            <w:pPr>
              <w:jc w:val="center"/>
              <w:rPr>
                <w:sz w:val="24"/>
                <w:lang w:val="sr-Cyrl-RS"/>
              </w:rPr>
            </w:pPr>
            <w:r w:rsidRPr="00B1263F">
              <w:rPr>
                <w:sz w:val="24"/>
                <w:lang w:val="sr-Cyrl-RS"/>
              </w:rPr>
              <w:t xml:space="preserve">Преглед понуда за „Партија 1: </w:t>
            </w:r>
            <w:r w:rsidRPr="00B1263F">
              <w:rPr>
                <w:sz w:val="24"/>
              </w:rPr>
              <w:t xml:space="preserve">Набавка </w:t>
            </w:r>
            <w:r w:rsidRPr="00B1263F">
              <w:rPr>
                <w:sz w:val="24"/>
                <w:lang w:val="sr-Cyrl-RS"/>
              </w:rPr>
              <w:t xml:space="preserve"> контејенра</w:t>
            </w:r>
          </w:p>
        </w:tc>
      </w:tr>
    </w:tbl>
    <w:p w:rsidR="00B1263F" w:rsidRPr="00B1263F" w:rsidRDefault="00B1263F" w:rsidP="00B1263F">
      <w:pPr>
        <w:rPr>
          <w:sz w:val="24"/>
          <w:lang w:val="sr-Cyrl-RS"/>
        </w:rPr>
      </w:pPr>
    </w:p>
    <w:tbl>
      <w:tblPr>
        <w:tblStyle w:val="TableGrid"/>
        <w:tblW w:w="0" w:type="auto"/>
        <w:tblLook w:val="04A0" w:firstRow="1" w:lastRow="0" w:firstColumn="1" w:lastColumn="0" w:noHBand="0" w:noVBand="1"/>
      </w:tblPr>
      <w:tblGrid>
        <w:gridCol w:w="9576"/>
      </w:tblGrid>
      <w:tr w:rsidR="00B1263F" w:rsidRPr="00B1263F" w:rsidTr="004B3BA5">
        <w:tc>
          <w:tcPr>
            <w:tcW w:w="9576" w:type="dxa"/>
            <w:shd w:val="clear" w:color="auto" w:fill="CCFF33"/>
          </w:tcPr>
          <w:p w:rsidR="00B1263F" w:rsidRPr="00B1263F" w:rsidRDefault="00B1263F" w:rsidP="004B3BA5">
            <w:pPr>
              <w:pStyle w:val="NoSpacing"/>
              <w:spacing w:line="276" w:lineRule="auto"/>
              <w:rPr>
                <w:b/>
                <w:color w:val="31849B" w:themeColor="accent5" w:themeShade="BF"/>
                <w:sz w:val="24"/>
                <w:szCs w:val="24"/>
              </w:rPr>
            </w:pPr>
            <w:r w:rsidRPr="00B1263F">
              <w:rPr>
                <w:b/>
                <w:bCs/>
                <w:sz w:val="24"/>
                <w:szCs w:val="24"/>
                <w:lang w:val="sr-Cyrl-RS"/>
              </w:rPr>
              <w:t xml:space="preserve">Понуђач   </w:t>
            </w:r>
            <w:r w:rsidRPr="00B1263F">
              <w:rPr>
                <w:b/>
                <w:sz w:val="24"/>
                <w:szCs w:val="24"/>
              </w:rPr>
              <w:t>„</w:t>
            </w:r>
            <w:r w:rsidRPr="00B1263F">
              <w:rPr>
                <w:b/>
                <w:sz w:val="24"/>
                <w:szCs w:val="24"/>
                <w:lang w:val="sr-Cyrl-RS"/>
              </w:rPr>
              <w:t>Новаковић – 3М“, ПИНЦ 1 бб, 22320 Инђија</w:t>
            </w:r>
            <w:r w:rsidRPr="00B1263F">
              <w:rPr>
                <w:b/>
                <w:sz w:val="24"/>
                <w:szCs w:val="24"/>
              </w:rPr>
              <w:t xml:space="preserve"> </w:t>
            </w:r>
          </w:p>
        </w:tc>
      </w:tr>
    </w:tbl>
    <w:p w:rsidR="00B1263F" w:rsidRPr="00B1263F" w:rsidRDefault="00B1263F" w:rsidP="00B1263F">
      <w:pPr>
        <w:pStyle w:val="NoSpacing"/>
        <w:spacing w:line="276" w:lineRule="auto"/>
        <w:rPr>
          <w:rFonts w:ascii="Times New Roman" w:hAnsi="Times New Roman" w:cs="Times New Roman"/>
          <w:b/>
          <w:color w:val="FF0000"/>
          <w:sz w:val="24"/>
          <w:szCs w:val="24"/>
          <w:lang w:val="sr-Cyrl-RS"/>
        </w:rPr>
      </w:pPr>
      <w:r w:rsidRPr="00B1263F">
        <w:rPr>
          <w:rFonts w:ascii="Times New Roman" w:hAnsi="Times New Roman" w:cs="Times New Roman"/>
          <w:sz w:val="24"/>
          <w:szCs w:val="24"/>
          <w:lang w:val="sr-Cyrl-RS"/>
        </w:rPr>
        <w:t>П</w:t>
      </w:r>
      <w:r w:rsidRPr="00B1263F">
        <w:rPr>
          <w:rFonts w:ascii="Times New Roman" w:hAnsi="Times New Roman" w:cs="Times New Roman"/>
          <w:sz w:val="24"/>
          <w:szCs w:val="24"/>
        </w:rPr>
        <w:t>ре стручне оцене понуда</w:t>
      </w:r>
      <w:r w:rsidRPr="00B1263F">
        <w:rPr>
          <w:rFonts w:ascii="Times New Roman" w:hAnsi="Times New Roman" w:cs="Times New Roman"/>
          <w:sz w:val="24"/>
          <w:szCs w:val="24"/>
          <w:lang w:val="sr-Cyrl-RS"/>
        </w:rPr>
        <w:t xml:space="preserve"> понуђача који  наступа самостално:</w:t>
      </w:r>
      <w:r w:rsidRPr="00B1263F">
        <w:rPr>
          <w:rFonts w:ascii="Times New Roman" w:hAnsi="Times New Roman" w:cs="Times New Roman"/>
          <w:b/>
          <w:color w:val="31849B" w:themeColor="accent5" w:themeShade="BF"/>
          <w:sz w:val="24"/>
          <w:szCs w:val="24"/>
        </w:rPr>
        <w:t xml:space="preserve"> „</w:t>
      </w:r>
      <w:r w:rsidRPr="00B1263F">
        <w:rPr>
          <w:rFonts w:ascii="Times New Roman" w:hAnsi="Times New Roman" w:cs="Times New Roman"/>
          <w:b/>
          <w:color w:val="31849B" w:themeColor="accent5" w:themeShade="BF"/>
          <w:sz w:val="24"/>
          <w:szCs w:val="24"/>
          <w:lang w:val="sr-Cyrl-RS"/>
        </w:rPr>
        <w:t>Новаковић – 3М“, ПИНЦ 1 бб, 22320 Инђија</w:t>
      </w:r>
      <w:r w:rsidRPr="00B1263F">
        <w:rPr>
          <w:rFonts w:ascii="Times New Roman" w:hAnsi="Times New Roman" w:cs="Times New Roman"/>
          <w:b/>
          <w:color w:val="002060"/>
          <w:sz w:val="24"/>
          <w:szCs w:val="24"/>
          <w:lang w:val="sr-Cyrl-RS"/>
        </w:rPr>
        <w:t>, К</w:t>
      </w:r>
      <w:r w:rsidRPr="00B1263F">
        <w:rPr>
          <w:rFonts w:ascii="Times New Roman" w:hAnsi="Times New Roman" w:cs="Times New Roman"/>
          <w:sz w:val="24"/>
          <w:szCs w:val="24"/>
          <w:lang w:val="sr-Cyrl-RS"/>
        </w:rPr>
        <w:t xml:space="preserve">омисија  Наручиоцаје </w:t>
      </w:r>
      <w:r w:rsidRPr="00B1263F">
        <w:rPr>
          <w:rFonts w:ascii="Times New Roman" w:hAnsi="Times New Roman" w:cs="Times New Roman"/>
          <w:sz w:val="24"/>
          <w:szCs w:val="24"/>
        </w:rPr>
        <w:t xml:space="preserve"> извршила преглед достављених образаца уз понуду и то</w:t>
      </w:r>
      <w:r w:rsidRPr="00B1263F">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за оцену испуњености услова из члан 75 и 76 ЗЈН; Образац структуре цене; модел уговора; образац трошкова припреме понуде; Образац изјаве о независној понуди; Изјаву у складу са чланом 75. став 2 ЗЈН, техничку спецификацију, Изјаву о достављању бланко соло </w:t>
      </w:r>
      <w:r w:rsidRPr="00B1263F">
        <w:rPr>
          <w:rFonts w:ascii="Times New Roman" w:hAnsi="Times New Roman" w:cs="Times New Roman"/>
          <w:sz w:val="24"/>
          <w:szCs w:val="24"/>
          <w:lang w:val="sr-Cyrl-RS"/>
        </w:rPr>
        <w:lastRenderedPageBreak/>
        <w:t>менице), где је Понуђач уз понуду доставио све попуњене, потписане и оверене прописане обрасце.</w:t>
      </w:r>
    </w:p>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rPr>
        <w:t>Поступајућа Комисија, након прегледа достављених доказа, као и претрагом на инт</w:t>
      </w:r>
      <w:r w:rsidRPr="00B1263F">
        <w:rPr>
          <w:rFonts w:ascii="Times New Roman" w:hAnsi="Times New Roman" w:cs="Times New Roman"/>
          <w:sz w:val="24"/>
          <w:szCs w:val="24"/>
          <w:lang w:val="sr-Cyrl-RS"/>
        </w:rPr>
        <w:t>ер</w:t>
      </w:r>
      <w:r w:rsidRPr="00B1263F">
        <w:rPr>
          <w:rFonts w:ascii="Times New Roman" w:hAnsi="Times New Roman" w:cs="Times New Roman"/>
          <w:sz w:val="24"/>
          <w:szCs w:val="24"/>
        </w:rPr>
        <w:t>нет адреси АПР-а, констатује да је Понуђач доказо</w:t>
      </w:r>
      <w:r w:rsidRPr="00B1263F">
        <w:rPr>
          <w:rFonts w:ascii="Times New Roman" w:hAnsi="Times New Roman" w:cs="Times New Roman"/>
          <w:sz w:val="24"/>
          <w:szCs w:val="24"/>
          <w:lang w:val="sr-Cyrl-RS"/>
        </w:rPr>
        <w:t xml:space="preserve"> </w:t>
      </w:r>
      <w:r w:rsidRPr="00B1263F">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B1263F">
        <w:rPr>
          <w:rFonts w:ascii="Times New Roman" w:hAnsi="Times New Roman" w:cs="Times New Roman"/>
          <w:sz w:val="24"/>
          <w:szCs w:val="24"/>
        </w:rPr>
        <w:t>став</w:t>
      </w:r>
      <w:proofErr w:type="gramEnd"/>
      <w:r w:rsidRPr="00B1263F">
        <w:rPr>
          <w:rFonts w:ascii="Times New Roman" w:hAnsi="Times New Roman" w:cs="Times New Roman"/>
          <w:sz w:val="24"/>
          <w:szCs w:val="24"/>
        </w:rPr>
        <w:t xml:space="preserve"> 1. </w:t>
      </w:r>
      <w:proofErr w:type="gramStart"/>
      <w:r w:rsidRPr="00B1263F">
        <w:rPr>
          <w:rFonts w:ascii="Times New Roman" w:hAnsi="Times New Roman" w:cs="Times New Roman"/>
          <w:sz w:val="24"/>
          <w:szCs w:val="24"/>
        </w:rPr>
        <w:t>тачка</w:t>
      </w:r>
      <w:proofErr w:type="gramEnd"/>
      <w:r w:rsidRPr="00B1263F">
        <w:rPr>
          <w:rFonts w:ascii="Times New Roman" w:hAnsi="Times New Roman" w:cs="Times New Roman"/>
          <w:sz w:val="24"/>
          <w:szCs w:val="24"/>
        </w:rPr>
        <w:t xml:space="preserve"> 1), 2) и 4) ЗЈН. </w:t>
      </w:r>
    </w:p>
    <w:p w:rsidR="00B1263F" w:rsidRPr="00B1263F" w:rsidRDefault="00B1263F" w:rsidP="00B1263F">
      <w:pPr>
        <w:pStyle w:val="NoSpacing"/>
        <w:ind w:firstLine="720"/>
        <w:jc w:val="both"/>
        <w:rPr>
          <w:rFonts w:ascii="Times New Roman" w:hAnsi="Times New Roman" w:cs="Times New Roman"/>
          <w:b/>
          <w:sz w:val="24"/>
          <w:szCs w:val="24"/>
          <w:lang w:val="sr-Cyrl-RS"/>
        </w:rPr>
      </w:pPr>
      <w:r w:rsidRPr="00B1263F">
        <w:rPr>
          <w:rFonts w:ascii="Times New Roman" w:hAnsi="Times New Roman" w:cs="Times New Roman"/>
          <w:b/>
          <w:sz w:val="24"/>
          <w:szCs w:val="24"/>
          <w:lang w:val="sr-Cyrl-RS"/>
        </w:rPr>
        <w:t>Доказ:</w:t>
      </w:r>
      <w:r w:rsidRPr="00B1263F">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B1263F" w:rsidRPr="00B1263F" w:rsidRDefault="00B1263F" w:rsidP="00B1263F">
      <w:pPr>
        <w:pStyle w:val="NoSpacing"/>
        <w:rPr>
          <w:rFonts w:ascii="Times New Roman" w:hAnsi="Times New Roman" w:cs="Times New Roman"/>
          <w:sz w:val="24"/>
          <w:szCs w:val="24"/>
        </w:rPr>
      </w:pPr>
    </w:p>
    <w:p w:rsidR="00B1263F" w:rsidRPr="00B1263F" w:rsidRDefault="00B1263F" w:rsidP="00B1263F">
      <w:pPr>
        <w:jc w:val="both"/>
        <w:rPr>
          <w:sz w:val="24"/>
          <w:lang w:val="sr-Cyrl-RS"/>
        </w:rPr>
      </w:pPr>
      <w:r w:rsidRPr="00B1263F">
        <w:rPr>
          <w:sz w:val="24"/>
          <w:lang w:val="sr-Cyrl-RS"/>
        </w:rPr>
        <w:t>Понуђач  је доставио доказе којима доказује испуњеност прописаних услова и то:</w:t>
      </w:r>
    </w:p>
    <w:p w:rsidR="00B1263F" w:rsidRPr="00B1263F" w:rsidRDefault="00B1263F" w:rsidP="00B1263F">
      <w:pPr>
        <w:jc w:val="both"/>
        <w:rPr>
          <w:sz w:val="24"/>
          <w:lang w:val="sr-Cyrl-CS"/>
        </w:rPr>
      </w:pPr>
      <w:r w:rsidRPr="00B1263F">
        <w:rPr>
          <w:i/>
          <w:color w:val="00B050"/>
          <w:sz w:val="24"/>
          <w:lang w:val="sr-Cyrl-RS"/>
        </w:rPr>
        <w:t>За прописан у</w:t>
      </w:r>
      <w:r w:rsidRPr="00B1263F">
        <w:rPr>
          <w:i/>
          <w:color w:val="00B050"/>
          <w:sz w:val="24"/>
        </w:rPr>
        <w:t>слов</w:t>
      </w:r>
      <w:r w:rsidRPr="00B1263F">
        <w:rPr>
          <w:i/>
          <w:color w:val="0070C0"/>
          <w:sz w:val="24"/>
        </w:rPr>
        <w:t>:</w:t>
      </w:r>
      <w:r w:rsidRPr="00B1263F">
        <w:rPr>
          <w:i/>
          <w:sz w:val="24"/>
          <w:lang w:val="sr-Cyrl-RS"/>
        </w:rPr>
        <w:t xml:space="preserve"> </w:t>
      </w:r>
      <w:r w:rsidRPr="00B1263F">
        <w:rPr>
          <w:sz w:val="24"/>
          <w:lang w:val="sr-Cyrl-CS"/>
        </w:rPr>
        <w:t>“</w:t>
      </w:r>
      <w:r w:rsidRPr="00B1263F">
        <w:rPr>
          <w:sz w:val="24"/>
        </w:rPr>
        <w:t>да понуђач  има</w:t>
      </w:r>
      <w:r w:rsidRPr="00B1263F">
        <w:rPr>
          <w:sz w:val="24"/>
          <w:lang w:val="sr-Cyrl-CS"/>
        </w:rPr>
        <w:t xml:space="preserve"> имплементиран систем менаџмента квалитетом у складу са захтевима стандарда </w:t>
      </w:r>
      <w:r w:rsidRPr="00B1263F">
        <w:rPr>
          <w:sz w:val="24"/>
        </w:rPr>
        <w:t>ISO</w:t>
      </w:r>
      <w:r w:rsidRPr="00B1263F">
        <w:rPr>
          <w:sz w:val="24"/>
          <w:lang w:val="sr-Cyrl-CS"/>
        </w:rPr>
        <w:t xml:space="preserve"> 9001:2015“</w:t>
      </w:r>
    </w:p>
    <w:p w:rsidR="00B1263F" w:rsidRPr="00B1263F" w:rsidRDefault="00B1263F" w:rsidP="00B1263F">
      <w:pPr>
        <w:shd w:val="clear" w:color="auto" w:fill="EAF1DD" w:themeFill="accent3" w:themeFillTint="33"/>
        <w:jc w:val="both"/>
        <w:rPr>
          <w:rStyle w:val="PageNumber"/>
          <w:sz w:val="24"/>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 xml:space="preserve">а </w:t>
      </w:r>
      <w:r w:rsidRPr="00B1263F">
        <w:rPr>
          <w:rStyle w:val="PageNumber"/>
          <w:sz w:val="24"/>
        </w:rPr>
        <w:t xml:space="preserve">за систем менаџмента квалитетом </w:t>
      </w:r>
      <w:r w:rsidRPr="00B1263F">
        <w:rPr>
          <w:rStyle w:val="PageNumber"/>
          <w:sz w:val="24"/>
          <w:lang w:val="sr-Cyrl-RS"/>
        </w:rPr>
        <w:t>према захтевима стандарда</w:t>
      </w:r>
      <w:r w:rsidRPr="00B1263F">
        <w:rPr>
          <w:rStyle w:val="PageNumber"/>
          <w:sz w:val="24"/>
        </w:rPr>
        <w:t xml:space="preserve"> </w:t>
      </w:r>
      <w:r w:rsidRPr="00B1263F">
        <w:rPr>
          <w:sz w:val="24"/>
        </w:rPr>
        <w:t>ISO</w:t>
      </w:r>
      <w:r w:rsidRPr="00B1263F">
        <w:rPr>
          <w:sz w:val="24"/>
          <w:lang w:val="sr-Cyrl-CS"/>
        </w:rPr>
        <w:t xml:space="preserve"> 9001:2015</w:t>
      </w:r>
      <w:r w:rsidRPr="00B1263F">
        <w:rPr>
          <w:sz w:val="24"/>
        </w:rPr>
        <w:t>, број 1</w:t>
      </w:r>
      <w:r w:rsidRPr="00B1263F">
        <w:rPr>
          <w:sz w:val="24"/>
          <w:lang w:val="sr-Cyrl-RS"/>
        </w:rPr>
        <w:t>9001</w:t>
      </w:r>
      <w:r w:rsidRPr="00B1263F">
        <w:rPr>
          <w:sz w:val="24"/>
        </w:rPr>
        <w:t xml:space="preserve"> од </w:t>
      </w:r>
      <w:r w:rsidRPr="00B1263F">
        <w:rPr>
          <w:sz w:val="24"/>
          <w:lang w:val="sr-Cyrl-RS"/>
        </w:rPr>
        <w:t>1</w:t>
      </w:r>
      <w:r w:rsidRPr="00B1263F">
        <w:rPr>
          <w:sz w:val="24"/>
        </w:rPr>
        <w:t xml:space="preserve">7. </w:t>
      </w:r>
      <w:r w:rsidRPr="00B1263F">
        <w:rPr>
          <w:sz w:val="24"/>
          <w:lang w:val="sr-Cyrl-RS"/>
        </w:rPr>
        <w:t>01</w:t>
      </w:r>
      <w:r w:rsidRPr="00B1263F">
        <w:rPr>
          <w:sz w:val="24"/>
        </w:rPr>
        <w:t>. 201</w:t>
      </w:r>
      <w:r w:rsidRPr="00B1263F">
        <w:rPr>
          <w:sz w:val="24"/>
          <w:lang w:val="sr-Cyrl-RS"/>
        </w:rPr>
        <w:t>9</w:t>
      </w:r>
      <w:r w:rsidRPr="00B1263F">
        <w:rPr>
          <w:sz w:val="24"/>
        </w:rPr>
        <w:t xml:space="preserve">. </w:t>
      </w:r>
      <w:proofErr w:type="gramStart"/>
      <w:r w:rsidRPr="00B1263F">
        <w:rPr>
          <w:sz w:val="24"/>
        </w:rPr>
        <w:t>године</w:t>
      </w:r>
      <w:proofErr w:type="gramEnd"/>
      <w:r w:rsidRPr="00B1263F">
        <w:rPr>
          <w:rStyle w:val="PageNumber"/>
          <w:sz w:val="24"/>
        </w:rPr>
        <w:t>.</w:t>
      </w:r>
    </w:p>
    <w:p w:rsidR="00B1263F" w:rsidRPr="00B1263F" w:rsidRDefault="00B1263F" w:rsidP="00B1263F">
      <w:pPr>
        <w:jc w:val="both"/>
        <w:rPr>
          <w:i/>
          <w:sz w:val="24"/>
        </w:rPr>
      </w:pPr>
      <w:r w:rsidRPr="00B1263F">
        <w:rPr>
          <w:i/>
          <w:color w:val="00B050"/>
          <w:sz w:val="24"/>
          <w:lang w:val="sr-Cyrl-RS"/>
        </w:rPr>
        <w:t>За прописан у</w:t>
      </w:r>
      <w:r w:rsidRPr="00B1263F">
        <w:rPr>
          <w:i/>
          <w:color w:val="00B050"/>
          <w:sz w:val="24"/>
        </w:rPr>
        <w:t>слов:</w:t>
      </w:r>
      <w:r w:rsidRPr="00B1263F">
        <w:rPr>
          <w:i/>
          <w:color w:val="00B050"/>
          <w:sz w:val="24"/>
          <w:lang w:val="sr-Cyrl-RS"/>
        </w:rPr>
        <w:t xml:space="preserve"> </w:t>
      </w:r>
      <w:r w:rsidRPr="00B1263F">
        <w:rPr>
          <w:i/>
          <w:sz w:val="24"/>
          <w:lang w:val="sr-Cyrl-RS"/>
        </w:rPr>
        <w:t>„</w:t>
      </w:r>
      <w:r w:rsidRPr="00B1263F">
        <w:rPr>
          <w:sz w:val="24"/>
        </w:rPr>
        <w:t xml:space="preserve">да је понуђач  успоставио систем управљања заштитом животне средине </w:t>
      </w:r>
      <w:r w:rsidRPr="00B1263F">
        <w:rPr>
          <w:sz w:val="24"/>
          <w:lang w:val="sr-Cyrl-CS"/>
        </w:rPr>
        <w:t xml:space="preserve">у складу са захтевима стандарда </w:t>
      </w:r>
      <w:r w:rsidRPr="00B1263F">
        <w:rPr>
          <w:sz w:val="24"/>
        </w:rPr>
        <w:t>ISO</w:t>
      </w:r>
      <w:r w:rsidRPr="00B1263F">
        <w:rPr>
          <w:sz w:val="24"/>
          <w:lang w:val="sr-Cyrl-CS"/>
        </w:rPr>
        <w:t xml:space="preserve"> 14001:2015“</w:t>
      </w:r>
    </w:p>
    <w:p w:rsidR="00B1263F" w:rsidRPr="00B1263F" w:rsidRDefault="00B1263F" w:rsidP="00B1263F">
      <w:pPr>
        <w:shd w:val="clear" w:color="auto" w:fill="EAF1DD" w:themeFill="accent3" w:themeFillTint="33"/>
        <w:spacing w:after="240"/>
        <w:jc w:val="both"/>
        <w:rPr>
          <w:sz w:val="24"/>
          <w:lang w:val="sr-Cyrl-BA"/>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а</w:t>
      </w:r>
      <w:r w:rsidRPr="00B1263F">
        <w:rPr>
          <w:rStyle w:val="PageNumber"/>
          <w:sz w:val="24"/>
        </w:rPr>
        <w:t xml:space="preserve"> за систем управљања заштитом животне средине </w:t>
      </w:r>
      <w:r w:rsidRPr="00B1263F">
        <w:rPr>
          <w:rStyle w:val="PageNumber"/>
          <w:sz w:val="24"/>
          <w:lang w:val="sr-Cyrl-RS"/>
        </w:rPr>
        <w:t xml:space="preserve">према захтевима стандарда </w:t>
      </w:r>
      <w:r w:rsidRPr="00B1263F">
        <w:rPr>
          <w:rStyle w:val="PageNumber"/>
          <w:sz w:val="24"/>
          <w:lang w:val="sr-Latn-RS"/>
        </w:rPr>
        <w:t>SRPS</w:t>
      </w:r>
      <w:r w:rsidRPr="00B1263F">
        <w:rPr>
          <w:rStyle w:val="PageNumber"/>
          <w:sz w:val="24"/>
        </w:rPr>
        <w:t xml:space="preserve"> </w:t>
      </w:r>
      <w:r w:rsidRPr="00B1263F">
        <w:rPr>
          <w:sz w:val="24"/>
        </w:rPr>
        <w:t>ISO14001:2005, број 1</w:t>
      </w:r>
      <w:r w:rsidRPr="00B1263F">
        <w:rPr>
          <w:sz w:val="24"/>
          <w:lang w:val="sr-Cyrl-RS"/>
        </w:rPr>
        <w:t>9001</w:t>
      </w:r>
      <w:r w:rsidRPr="00B1263F">
        <w:rPr>
          <w:sz w:val="24"/>
        </w:rPr>
        <w:t xml:space="preserve"> од </w:t>
      </w:r>
      <w:r w:rsidRPr="00B1263F">
        <w:rPr>
          <w:sz w:val="24"/>
          <w:lang w:val="sr-Cyrl-RS"/>
        </w:rPr>
        <w:t>17</w:t>
      </w:r>
      <w:r w:rsidRPr="00B1263F">
        <w:rPr>
          <w:sz w:val="24"/>
        </w:rPr>
        <w:t xml:space="preserve">. </w:t>
      </w:r>
      <w:r w:rsidRPr="00B1263F">
        <w:rPr>
          <w:sz w:val="24"/>
          <w:lang w:val="sr-Cyrl-RS"/>
        </w:rPr>
        <w:t>01</w:t>
      </w:r>
      <w:r w:rsidRPr="00B1263F">
        <w:rPr>
          <w:sz w:val="24"/>
        </w:rPr>
        <w:t>. 201</w:t>
      </w:r>
      <w:r w:rsidRPr="00B1263F">
        <w:rPr>
          <w:sz w:val="24"/>
          <w:lang w:val="sr-Cyrl-RS"/>
        </w:rPr>
        <w:t>9</w:t>
      </w:r>
      <w:r w:rsidRPr="00B1263F">
        <w:rPr>
          <w:sz w:val="24"/>
        </w:rPr>
        <w:t xml:space="preserve">. </w:t>
      </w:r>
      <w:proofErr w:type="gramStart"/>
      <w:r w:rsidRPr="00B1263F">
        <w:rPr>
          <w:sz w:val="24"/>
        </w:rPr>
        <w:t>године</w:t>
      </w:r>
      <w:proofErr w:type="gramEnd"/>
      <w:r w:rsidRPr="00B1263F">
        <w:rPr>
          <w:rStyle w:val="PageNumber"/>
          <w:sz w:val="24"/>
        </w:rPr>
        <w:t>.</w:t>
      </w:r>
      <w:r w:rsidRPr="00B1263F">
        <w:rPr>
          <w:sz w:val="24"/>
          <w:lang w:val="sr-Cyrl-BA"/>
        </w:rPr>
        <w:t xml:space="preserve"> </w:t>
      </w:r>
    </w:p>
    <w:p w:rsidR="00B1263F" w:rsidRPr="00B1263F" w:rsidRDefault="00B1263F" w:rsidP="00B1263F">
      <w:pPr>
        <w:pStyle w:val="NoSpacing"/>
        <w:rPr>
          <w:rFonts w:ascii="Times New Roman" w:hAnsi="Times New Roman" w:cs="Times New Roman"/>
          <w:sz w:val="24"/>
          <w:szCs w:val="24"/>
          <w:lang w:val="sr-Latn-RS"/>
        </w:rPr>
      </w:pPr>
      <w:r w:rsidRPr="00B1263F">
        <w:rPr>
          <w:rFonts w:ascii="Times New Roman" w:hAnsi="Times New Roman" w:cs="Times New Roman"/>
          <w:sz w:val="24"/>
          <w:szCs w:val="24"/>
          <w:lang w:val="sr-Cyrl-RS"/>
        </w:rPr>
        <w:t xml:space="preserve">Понуђач је доставио и копију Сертификата усаглашености број МК 69252327 001 који се односи на покретни контејнер за одлагање отпада и извршеном тестирању сходно: </w:t>
      </w:r>
      <w:r w:rsidRPr="00B1263F">
        <w:rPr>
          <w:rFonts w:ascii="Times New Roman" w:hAnsi="Times New Roman" w:cs="Times New Roman"/>
          <w:sz w:val="24"/>
          <w:szCs w:val="24"/>
          <w:lang w:val="sr-Latn-RS"/>
        </w:rPr>
        <w:t>EN 840-3:2012; EN 840-5; 2012 i EN 840-6: 2012.</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Latn-RS"/>
        </w:rPr>
        <w:t>Ko</w:t>
      </w:r>
      <w:r w:rsidRPr="00B1263F">
        <w:rPr>
          <w:rFonts w:ascii="Times New Roman" w:hAnsi="Times New Roman" w:cs="Times New Roman"/>
          <w:sz w:val="24"/>
          <w:szCs w:val="24"/>
          <w:lang w:val="sr-Cyrl-RS"/>
        </w:rPr>
        <w:t>пију Сертификата за успостављање система управљања заштитом здравља и безбедношћу на раду према захтевима стандарда</w:t>
      </w:r>
      <w:r w:rsidRPr="00B1263F">
        <w:rPr>
          <w:rFonts w:ascii="Times New Roman" w:hAnsi="Times New Roman" w:cs="Times New Roman"/>
          <w:sz w:val="24"/>
          <w:szCs w:val="24"/>
          <w:lang w:val="sr-Latn-RS"/>
        </w:rPr>
        <w:t xml:space="preserve">  SRPS OHSAS 18001:2008</w:t>
      </w:r>
      <w:r w:rsidRPr="00B1263F">
        <w:rPr>
          <w:rFonts w:ascii="Times New Roman" w:hAnsi="Times New Roman" w:cs="Times New Roman"/>
          <w:sz w:val="24"/>
          <w:szCs w:val="24"/>
          <w:lang w:val="sr-Cyrl-RS"/>
        </w:rPr>
        <w:t>, број 19002 од 17. 01. 2019. године.</w:t>
      </w:r>
    </w:p>
    <w:p w:rsidR="00B1263F" w:rsidRPr="00B1263F" w:rsidRDefault="00B1263F" w:rsidP="00B1263F">
      <w:pPr>
        <w:jc w:val="both"/>
        <w:rPr>
          <w:sz w:val="24"/>
          <w:lang w:val="sr-Cyrl-RS"/>
        </w:rPr>
      </w:pPr>
      <w:r w:rsidRPr="00B1263F">
        <w:rPr>
          <w:sz w:val="24"/>
          <w:lang w:val="sr-Cyrl-RS"/>
        </w:rPr>
        <w:t>Копију Сертификата о усаглашености бр. 120118</w:t>
      </w:r>
      <w:r w:rsidRPr="00B1263F">
        <w:rPr>
          <w:sz w:val="24"/>
          <w:lang w:val="sr-Latn-RS"/>
        </w:rPr>
        <w:t>Q</w:t>
      </w:r>
      <w:r w:rsidRPr="00B1263F">
        <w:rPr>
          <w:sz w:val="24"/>
          <w:lang w:val="sr-Cyrl-RS"/>
        </w:rPr>
        <w:t>17732.</w:t>
      </w:r>
    </w:p>
    <w:p w:rsidR="00B1263F" w:rsidRPr="00B1263F" w:rsidRDefault="00B1263F" w:rsidP="00B1263F">
      <w:pPr>
        <w:jc w:val="both"/>
        <w:rPr>
          <w:sz w:val="24"/>
          <w:lang w:val="sr-Cyrl-RS"/>
        </w:rPr>
      </w:pPr>
    </w:p>
    <w:p w:rsidR="00B1263F" w:rsidRPr="00B1263F" w:rsidRDefault="00B1263F" w:rsidP="00B1263F">
      <w:pPr>
        <w:jc w:val="both"/>
        <w:rPr>
          <w:sz w:val="24"/>
          <w:lang w:val="sr-Cyrl-RS"/>
        </w:rPr>
      </w:pPr>
      <w:r w:rsidRPr="00B1263F">
        <w:rPr>
          <w:sz w:val="24"/>
          <w:lang w:val="sr-Cyrl-RS"/>
        </w:rPr>
        <w:t>Достављеним доказима Понуђач је доказао на несумњив начин да испуњава прописан додатни услов.</w:t>
      </w:r>
    </w:p>
    <w:p w:rsidR="00B1263F" w:rsidRPr="00B1263F" w:rsidRDefault="00B1263F" w:rsidP="00B1263F">
      <w:pPr>
        <w:pStyle w:val="yiv0663784062msolistparagraph"/>
        <w:shd w:val="clear" w:color="auto" w:fill="FFFFFF"/>
        <w:spacing w:before="0" w:beforeAutospacing="0" w:after="0" w:afterAutospacing="0"/>
        <w:jc w:val="both"/>
        <w:rPr>
          <w:color w:val="26282A"/>
          <w:lang w:val="sr-Cyrl-CS"/>
        </w:rPr>
      </w:pPr>
    </w:p>
    <w:p w:rsidR="00B1263F" w:rsidRPr="00B1263F" w:rsidRDefault="00B1263F" w:rsidP="00B1263F">
      <w:pPr>
        <w:pStyle w:val="yiv0663784062msolistparagraph"/>
        <w:shd w:val="clear" w:color="auto" w:fill="FFFFFF"/>
        <w:spacing w:before="0" w:beforeAutospacing="0" w:after="0" w:afterAutospacing="0"/>
        <w:jc w:val="both"/>
        <w:rPr>
          <w:b/>
          <w:color w:val="002060"/>
          <w:lang w:val="sr-Cyrl-CS"/>
        </w:rPr>
      </w:pPr>
      <w:r w:rsidRPr="00B1263F">
        <w:rPr>
          <w:b/>
          <w:color w:val="002060"/>
          <w:lang w:val="sr-Cyrl-CS"/>
        </w:rPr>
        <w:t>Захтеване техничке карактеристике предмета набавке и предмета понуде:</w:t>
      </w:r>
    </w:p>
    <w:p w:rsidR="00B1263F" w:rsidRPr="00B1263F" w:rsidRDefault="00B1263F" w:rsidP="00B1263F">
      <w:pPr>
        <w:jc w:val="both"/>
        <w:rPr>
          <w:sz w:val="24"/>
          <w:lang w:val="sr-Cyrl-CS"/>
        </w:rPr>
      </w:pPr>
      <w:r w:rsidRPr="00B1263F">
        <w:rPr>
          <w:sz w:val="24"/>
          <w:lang w:val="sr-Cyrl-CS"/>
        </w:rPr>
        <w:t>Наручилац је захтевао: да понуђач достави техничи каталог/извод из каталога.</w:t>
      </w:r>
    </w:p>
    <w:p w:rsidR="00B1263F" w:rsidRPr="00B1263F" w:rsidRDefault="00B1263F" w:rsidP="00B1263F">
      <w:pPr>
        <w:jc w:val="both"/>
        <w:rPr>
          <w:sz w:val="24"/>
          <w:lang w:val="sr-Cyrl-CS"/>
        </w:rPr>
      </w:pPr>
      <w:r w:rsidRPr="00B1263F">
        <w:rPr>
          <w:sz w:val="24"/>
          <w:lang w:val="sr-Cyrl-CS"/>
        </w:rPr>
        <w:t>Понуђач је доставио:</w:t>
      </w:r>
      <w:r w:rsidRPr="00B1263F">
        <w:rPr>
          <w:b/>
          <w:sz w:val="24"/>
          <w:lang w:val="sr-Cyrl-RS"/>
        </w:rPr>
        <w:t xml:space="preserve"> </w:t>
      </w:r>
      <w:r w:rsidRPr="00B1263F">
        <w:rPr>
          <w:sz w:val="24"/>
          <w:lang w:val="sr-Cyrl-RS"/>
        </w:rPr>
        <w:t>шематски приказ предмета набавке са описаним техничким карактеристикам;. копију Атеста број 947/2019 од 13. 04. 2019. године издат од Метал Цинкаре доо Инђија, а односи се на дебљину наноса цинка (одливка).</w:t>
      </w:r>
    </w:p>
    <w:p w:rsidR="00B1263F" w:rsidRPr="00B1263F" w:rsidRDefault="00B1263F" w:rsidP="00B1263F">
      <w:pPr>
        <w:pStyle w:val="yiv0663784062msolistparagraph"/>
        <w:shd w:val="clear" w:color="auto" w:fill="FFFFFF"/>
        <w:spacing w:before="0" w:beforeAutospacing="0" w:after="0" w:afterAutospacing="0"/>
        <w:ind w:firstLine="720"/>
        <w:jc w:val="both"/>
        <w:rPr>
          <w:color w:val="26282A"/>
          <w:lang w:val="sr-Cyrl-CS"/>
        </w:rPr>
      </w:pPr>
      <w:r w:rsidRPr="00B1263F">
        <w:rPr>
          <w:color w:val="26282A"/>
          <w:lang w:val="sr-Cyrl-CS"/>
        </w:rPr>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w:t>
      </w:r>
    </w:p>
    <w:p w:rsidR="00B1263F" w:rsidRPr="00B1263F" w:rsidRDefault="00B1263F" w:rsidP="00B1263F">
      <w:pPr>
        <w:ind w:firstLine="720"/>
        <w:jc w:val="both"/>
        <w:rPr>
          <w:sz w:val="24"/>
        </w:rPr>
      </w:pPr>
      <w:proofErr w:type="gramStart"/>
      <w:r w:rsidRPr="00B1263F">
        <w:rPr>
          <w:sz w:val="24"/>
        </w:rPr>
        <w:t xml:space="preserve">На основу увида у наведену документацију, Комисија је утврдила да техничке карактеристике понуђених добара </w:t>
      </w:r>
      <w:r w:rsidRPr="00B1263F">
        <w:rPr>
          <w:sz w:val="24"/>
          <w:lang w:val="sr-Cyrl-RS"/>
        </w:rPr>
        <w:t>од</w:t>
      </w:r>
      <w:r w:rsidRPr="00B1263F">
        <w:rPr>
          <w:sz w:val="24"/>
        </w:rPr>
        <w:t>говарају захтеваним</w:t>
      </w:r>
      <w:r w:rsidRPr="00B1263F">
        <w:rPr>
          <w:sz w:val="24"/>
          <w:lang w:val="sr-Cyrl-RS"/>
        </w:rPr>
        <w:t xml:space="preserve"> функционално -</w:t>
      </w:r>
      <w:r w:rsidRPr="00B1263F">
        <w:rPr>
          <w:sz w:val="24"/>
        </w:rPr>
        <w:t xml:space="preserve"> техничким карактеристикама.</w:t>
      </w:r>
      <w:proofErr w:type="gramEnd"/>
    </w:p>
    <w:p w:rsidR="00B1263F" w:rsidRPr="00B1263F" w:rsidRDefault="00B1263F" w:rsidP="00B1263F">
      <w:pPr>
        <w:ind w:firstLine="720"/>
        <w:jc w:val="both"/>
        <w:rPr>
          <w:sz w:val="24"/>
          <w:lang w:val="sr-Cyrl-CS"/>
        </w:rPr>
      </w:pPr>
      <w:r w:rsidRPr="00B1263F">
        <w:rPr>
          <w:sz w:val="24"/>
          <w:lang w:val="sr-Cyrl-CS"/>
        </w:rPr>
        <w:t xml:space="preserve">Комисија је стручном оценом понуда утврдила да </w:t>
      </w:r>
      <w:r w:rsidRPr="00B1263F">
        <w:rPr>
          <w:sz w:val="24"/>
        </w:rPr>
        <w:t>je</w:t>
      </w:r>
      <w:r w:rsidRPr="00B1263F">
        <w:rPr>
          <w:sz w:val="24"/>
          <w:lang w:val="sr-Cyrl-CS"/>
        </w:rPr>
        <w:t xml:space="preserve"> достављен</w:t>
      </w:r>
      <w:r w:rsidRPr="00B1263F">
        <w:rPr>
          <w:sz w:val="24"/>
        </w:rPr>
        <w:t>a</w:t>
      </w:r>
      <w:r w:rsidRPr="00B1263F">
        <w:rPr>
          <w:sz w:val="24"/>
          <w:lang w:val="sr-Cyrl-CS"/>
        </w:rPr>
        <w:t xml:space="preserve"> понуд</w:t>
      </w:r>
      <w:r w:rsidRPr="00B1263F">
        <w:rPr>
          <w:sz w:val="24"/>
        </w:rPr>
        <w:t>a</w:t>
      </w:r>
      <w:r w:rsidRPr="00B1263F">
        <w:rPr>
          <w:sz w:val="24"/>
          <w:lang w:val="sr-Cyrl-CS"/>
        </w:rPr>
        <w:t>:</w:t>
      </w:r>
    </w:p>
    <w:p w:rsidR="00B1263F" w:rsidRPr="00B1263F" w:rsidRDefault="00B1263F" w:rsidP="00B1263F">
      <w:pPr>
        <w:ind w:firstLine="720"/>
        <w:jc w:val="both"/>
        <w:rPr>
          <w:sz w:val="24"/>
        </w:rPr>
      </w:pPr>
      <w:r w:rsidRPr="00B1263F">
        <w:rPr>
          <w:b/>
          <w:sz w:val="24"/>
        </w:rPr>
        <w:t>Благовременa</w:t>
      </w:r>
      <w:r w:rsidRPr="00B1263F">
        <w:rPr>
          <w:sz w:val="24"/>
        </w:rPr>
        <w:t xml:space="preserve"> </w:t>
      </w:r>
      <w:r w:rsidRPr="00B1263F">
        <w:rPr>
          <w:sz w:val="24"/>
          <w:lang w:val="sr-Cyrl-CS"/>
        </w:rPr>
        <w:t>(</w:t>
      </w:r>
      <w:r w:rsidRPr="00B1263F">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B1263F">
        <w:rPr>
          <w:sz w:val="24"/>
          <w:lang w:val="sr-Cyrl-CS"/>
        </w:rPr>
        <w:t>)</w:t>
      </w:r>
    </w:p>
    <w:p w:rsidR="00B1263F" w:rsidRPr="00B1263F" w:rsidRDefault="00B1263F" w:rsidP="00B1263F">
      <w:pPr>
        <w:ind w:firstLine="720"/>
        <w:jc w:val="both"/>
        <w:rPr>
          <w:sz w:val="24"/>
          <w:lang w:val="sr-Cyrl-RS"/>
        </w:rPr>
      </w:pPr>
      <w:r w:rsidRPr="00B1263F">
        <w:rPr>
          <w:b/>
          <w:sz w:val="24"/>
          <w:lang w:val="sr-Cyrl-RS"/>
        </w:rPr>
        <w:lastRenderedPageBreak/>
        <w:t>Одговарајућа</w:t>
      </w:r>
      <w:r w:rsidRPr="00B1263F">
        <w:rPr>
          <w:b/>
          <w:sz w:val="24"/>
          <w:lang w:val="sr-Cyrl-CS"/>
        </w:rPr>
        <w:t xml:space="preserve"> (</w:t>
      </w:r>
      <w:r w:rsidRPr="00B1263F">
        <w:rPr>
          <w:sz w:val="24"/>
        </w:rPr>
        <w:t xml:space="preserve">чланом 3. </w:t>
      </w:r>
      <w:proofErr w:type="gramStart"/>
      <w:r w:rsidRPr="00B1263F">
        <w:rPr>
          <w:sz w:val="24"/>
        </w:rPr>
        <w:t>став</w:t>
      </w:r>
      <w:proofErr w:type="gramEnd"/>
      <w:r w:rsidRPr="00B1263F">
        <w:rPr>
          <w:sz w:val="24"/>
        </w:rPr>
        <w:t xml:space="preserve"> 1. </w:t>
      </w:r>
      <w:proofErr w:type="gramStart"/>
      <w:r w:rsidRPr="00B1263F">
        <w:rPr>
          <w:sz w:val="24"/>
        </w:rPr>
        <w:t>тачка</w:t>
      </w:r>
      <w:proofErr w:type="gramEnd"/>
      <w:r w:rsidRPr="00B1263F">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sidRPr="00B1263F">
        <w:rPr>
          <w:sz w:val="24"/>
          <w:lang w:val="sr-Cyrl-CS"/>
        </w:rPr>
        <w:t>)</w:t>
      </w:r>
      <w:r w:rsidRPr="00B1263F">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B1263F" w:rsidRPr="00B1263F" w:rsidRDefault="00B1263F" w:rsidP="00B1263F">
      <w:pPr>
        <w:ind w:firstLine="720"/>
        <w:jc w:val="both"/>
        <w:rPr>
          <w:sz w:val="24"/>
          <w:lang w:val="sr-Cyrl-RS"/>
        </w:rPr>
      </w:pPr>
      <w:r w:rsidRPr="00B1263F">
        <w:rPr>
          <w:b/>
          <w:sz w:val="24"/>
          <w:lang w:val="sr-Cyrl-RS"/>
        </w:rPr>
        <w:t>П</w:t>
      </w:r>
      <w:r w:rsidRPr="00B1263F">
        <w:rPr>
          <w:b/>
          <w:sz w:val="24"/>
        </w:rPr>
        <w:t>рихватљивa</w:t>
      </w:r>
      <w:r w:rsidRPr="00B1263F">
        <w:rPr>
          <w:sz w:val="24"/>
        </w:rPr>
        <w:t xml:space="preserve"> </w:t>
      </w:r>
      <w:r w:rsidRPr="00B1263F">
        <w:rPr>
          <w:sz w:val="24"/>
          <w:lang w:val="sr-Cyrl-CS"/>
        </w:rPr>
        <w:t>(</w:t>
      </w:r>
      <w:r w:rsidRPr="00B1263F">
        <w:rPr>
          <w:sz w:val="24"/>
        </w:rPr>
        <w:t xml:space="preserve">чланом 3. </w:t>
      </w:r>
      <w:proofErr w:type="gramStart"/>
      <w:r w:rsidRPr="00B1263F">
        <w:rPr>
          <w:sz w:val="24"/>
        </w:rPr>
        <w:t>став</w:t>
      </w:r>
      <w:proofErr w:type="gramEnd"/>
      <w:r w:rsidRPr="00B1263F">
        <w:rPr>
          <w:sz w:val="24"/>
        </w:rPr>
        <w:t xml:space="preserve"> 1. тачка 3</w:t>
      </w:r>
      <w:r w:rsidRPr="00B1263F">
        <w:rPr>
          <w:sz w:val="24"/>
          <w:lang w:val="sr-Cyrl-RS"/>
        </w:rPr>
        <w:t>3</w:t>
      </w:r>
      <w:r w:rsidRPr="00B1263F">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B1263F">
        <w:rPr>
          <w:sz w:val="24"/>
          <w:lang w:val="sr-Cyrl-RS"/>
        </w:rPr>
        <w:t>.</w:t>
      </w:r>
    </w:p>
    <w:p w:rsidR="00B1263F" w:rsidRPr="00B1263F" w:rsidRDefault="00B1263F" w:rsidP="00B1263F">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jc w:val="both"/>
              <w:rPr>
                <w:rFonts w:ascii="Times New Roman" w:hAnsi="Times New Roman" w:cs="Times New Roman"/>
                <w:sz w:val="24"/>
                <w:szCs w:val="24"/>
                <w:lang w:val="sr-Cyrl-CS"/>
              </w:rPr>
            </w:pPr>
            <w:r w:rsidRPr="00B1263F">
              <w:rPr>
                <w:rFonts w:ascii="Times New Roman" w:hAnsi="Times New Roman" w:cs="Times New Roman"/>
                <w:b/>
                <w:sz w:val="24"/>
                <w:szCs w:val="24"/>
              </w:rPr>
              <w:t>Н</w:t>
            </w:r>
            <w:r w:rsidRPr="00B1263F">
              <w:rPr>
                <w:rFonts w:ascii="Times New Roman" w:hAnsi="Times New Roman" w:cs="Times New Roman"/>
                <w:b/>
                <w:sz w:val="24"/>
                <w:szCs w:val="24"/>
                <w:lang w:val="sr-Cyrl-CS"/>
              </w:rPr>
              <w:t>азив понуђача коме се додељује уговор и начин доделе уговора за Партију 1 „Набавка контејнера“</w:t>
            </w:r>
            <w:r w:rsidRPr="00B1263F">
              <w:rPr>
                <w:rFonts w:ascii="Times New Roman" w:hAnsi="Times New Roman" w:cs="Times New Roman"/>
                <w:b/>
                <w:sz w:val="24"/>
                <w:szCs w:val="24"/>
              </w:rPr>
              <w:t>:</w:t>
            </w:r>
          </w:p>
        </w:tc>
      </w:tr>
    </w:tbl>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lang w:val="sr-Cyrl-RS"/>
        </w:rPr>
        <w:t>Како је у предметном поступку добра – Набавка канти и контејнера за комунални отпад „Партија 1: - набавка контејнера</w:t>
      </w:r>
      <w:r w:rsidRPr="00B1263F">
        <w:rPr>
          <w:rFonts w:ascii="Times New Roman" w:hAnsi="Times New Roman" w:cs="Times New Roman"/>
          <w:sz w:val="24"/>
          <w:szCs w:val="24"/>
          <w:lang w:val="sr-Cyrl-CS"/>
        </w:rPr>
        <w:t>“  пристигла</w:t>
      </w:r>
      <w:r w:rsidRPr="00B1263F">
        <w:rPr>
          <w:rFonts w:ascii="Times New Roman" w:hAnsi="Times New Roman" w:cs="Times New Roman"/>
          <w:b/>
          <w:sz w:val="24"/>
          <w:szCs w:val="24"/>
          <w:lang w:val="sr-Cyrl-CS"/>
        </w:rPr>
        <w:t xml:space="preserve"> </w:t>
      </w:r>
      <w:r w:rsidRPr="00B1263F">
        <w:rPr>
          <w:rFonts w:ascii="Times New Roman" w:hAnsi="Times New Roman" w:cs="Times New Roman"/>
          <w:sz w:val="24"/>
          <w:szCs w:val="24"/>
          <w:lang w:val="sr-Cyrl-CS"/>
        </w:rPr>
        <w:t>само једна одговарајућа и прихватљива понуда</w:t>
      </w:r>
      <w:r w:rsidRPr="00B1263F">
        <w:rPr>
          <w:rFonts w:ascii="Times New Roman" w:hAnsi="Times New Roman" w:cs="Times New Roman"/>
          <w:sz w:val="24"/>
          <w:szCs w:val="24"/>
          <w:lang w:val="sr-Cyrl-RS"/>
        </w:rPr>
        <w:t>, Комисија није могла вршити упоређивање и рангирање понуда.</w:t>
      </w:r>
    </w:p>
    <w:p w:rsidR="00B1263F" w:rsidRPr="00B1263F" w:rsidRDefault="00B1263F" w:rsidP="00B1263F">
      <w:pPr>
        <w:pStyle w:val="NoSpacing"/>
        <w:ind w:firstLine="720"/>
        <w:jc w:val="both"/>
        <w:rPr>
          <w:rFonts w:ascii="Times New Roman" w:hAnsi="Times New Roman" w:cs="Times New Roman"/>
          <w:b/>
          <w:sz w:val="24"/>
          <w:szCs w:val="24"/>
          <w:lang w:val="sr-Cyrl-RS"/>
        </w:rPr>
      </w:pPr>
      <w:r w:rsidRPr="00B1263F">
        <w:rPr>
          <w:rFonts w:ascii="Times New Roman" w:hAnsi="Times New Roman" w:cs="Times New Roman"/>
          <w:sz w:val="24"/>
          <w:szCs w:val="24"/>
        </w:rPr>
        <w:t xml:space="preserve">Елементи понуде, понуђача </w:t>
      </w:r>
      <w:r w:rsidRPr="00B1263F">
        <w:rPr>
          <w:rFonts w:ascii="Times New Roman" w:hAnsi="Times New Roman" w:cs="Times New Roman"/>
          <w:b/>
          <w:color w:val="31849B" w:themeColor="accent5" w:themeShade="BF"/>
          <w:sz w:val="24"/>
          <w:szCs w:val="24"/>
          <w:lang w:val="sr-Cyrl-RS"/>
        </w:rPr>
        <w:t>Новаковић – 3М</w:t>
      </w:r>
      <w:proofErr w:type="gramStart"/>
      <w:r w:rsidRPr="00B1263F">
        <w:rPr>
          <w:rFonts w:ascii="Times New Roman" w:hAnsi="Times New Roman" w:cs="Times New Roman"/>
          <w:b/>
          <w:color w:val="31849B" w:themeColor="accent5" w:themeShade="BF"/>
          <w:sz w:val="24"/>
          <w:szCs w:val="24"/>
          <w:lang w:val="sr-Cyrl-RS"/>
        </w:rPr>
        <w:t>“ ПИНЦ</w:t>
      </w:r>
      <w:proofErr w:type="gramEnd"/>
      <w:r w:rsidRPr="00B1263F">
        <w:rPr>
          <w:rFonts w:ascii="Times New Roman" w:hAnsi="Times New Roman" w:cs="Times New Roman"/>
          <w:b/>
          <w:color w:val="31849B" w:themeColor="accent5" w:themeShade="BF"/>
          <w:sz w:val="24"/>
          <w:szCs w:val="24"/>
          <w:lang w:val="sr-Cyrl-RS"/>
        </w:rPr>
        <w:t xml:space="preserve"> 1 бб, 22320 Инђија</w:t>
      </w:r>
      <w:r w:rsidRPr="00B1263F">
        <w:rPr>
          <w:rFonts w:ascii="Times New Roman" w:hAnsi="Times New Roman" w:cs="Times New Roman"/>
          <w:b/>
          <w:color w:val="002060"/>
          <w:sz w:val="24"/>
          <w:szCs w:val="24"/>
          <w:lang w:val="sr-Cyrl-RS"/>
        </w:rPr>
        <w:t>,</w:t>
      </w:r>
      <w:r w:rsidRPr="00B1263F">
        <w:rPr>
          <w:rFonts w:ascii="Times New Roman" w:hAnsi="Times New Roman" w:cs="Times New Roman"/>
          <w:b/>
          <w:sz w:val="24"/>
          <w:szCs w:val="24"/>
          <w:lang w:val="sr-Cyrl-RS"/>
        </w:rPr>
        <w:t xml:space="preserve"> </w:t>
      </w:r>
      <w:r w:rsidRPr="00B1263F">
        <w:rPr>
          <w:rFonts w:ascii="Times New Roman" w:hAnsi="Times New Roman" w:cs="Times New Roman"/>
          <w:b/>
          <w:sz w:val="24"/>
          <w:szCs w:val="24"/>
        </w:rPr>
        <w:t xml:space="preserve">број понуде </w:t>
      </w:r>
      <w:r w:rsidRPr="00B1263F">
        <w:rPr>
          <w:rFonts w:ascii="Times New Roman" w:hAnsi="Times New Roman" w:cs="Times New Roman"/>
          <w:b/>
          <w:sz w:val="24"/>
          <w:szCs w:val="24"/>
          <w:lang w:val="sr-Cyrl-RS"/>
        </w:rPr>
        <w:t>5</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18</w:t>
      </w:r>
      <w:r w:rsidRPr="00B1263F">
        <w:rPr>
          <w:rFonts w:ascii="Times New Roman" w:hAnsi="Times New Roman" w:cs="Times New Roman"/>
          <w:b/>
          <w:sz w:val="24"/>
          <w:szCs w:val="24"/>
          <w:lang w:val="sr-Cyrl-RS"/>
        </w:rPr>
        <w:t>.</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0</w:t>
      </w:r>
      <w:r w:rsidRPr="00B1263F">
        <w:rPr>
          <w:rFonts w:ascii="Times New Roman" w:hAnsi="Times New Roman" w:cs="Times New Roman"/>
          <w:b/>
          <w:sz w:val="24"/>
          <w:szCs w:val="24"/>
          <w:lang w:val="sr-Cyrl-RS"/>
        </w:rPr>
        <w:t>8</w:t>
      </w:r>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w:t>
      </w:r>
      <w:r w:rsidRPr="00B1263F">
        <w:rPr>
          <w:rFonts w:ascii="Times New Roman" w:hAnsi="Times New Roman" w:cs="Times New Roman"/>
          <w:b/>
          <w:sz w:val="24"/>
          <w:szCs w:val="24"/>
        </w:rPr>
        <w:t>1. 201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rPr>
        <w:t>године</w:t>
      </w:r>
      <w:proofErr w:type="gramEnd"/>
    </w:p>
    <w:tbl>
      <w:tblPr>
        <w:tblW w:w="970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373"/>
        <w:gridCol w:w="1350"/>
        <w:gridCol w:w="1270"/>
        <w:gridCol w:w="1170"/>
        <w:gridCol w:w="1160"/>
        <w:gridCol w:w="900"/>
      </w:tblGrid>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rPr>
            </w:pPr>
            <w:r w:rsidRPr="00B1263F">
              <w:rPr>
                <w:rFonts w:ascii="Times New Roman" w:hAnsi="Times New Roman" w:cs="Times New Roman"/>
                <w:b/>
                <w:sz w:val="24"/>
                <w:szCs w:val="24"/>
              </w:rPr>
              <w:t xml:space="preserve">Назив и седиште  понуђача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са пдв</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 xml:space="preserve">Рок испоруке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Опција понуде</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Рок плаћања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Гарантни рок</w:t>
            </w:r>
          </w:p>
        </w:tc>
      </w:tr>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both"/>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rPr>
              <w:t>„</w:t>
            </w:r>
            <w:r w:rsidRPr="00B1263F">
              <w:rPr>
                <w:rFonts w:ascii="Times New Roman" w:hAnsi="Times New Roman" w:cs="Times New Roman"/>
                <w:b/>
                <w:color w:val="31849B" w:themeColor="accent5" w:themeShade="BF"/>
                <w:sz w:val="24"/>
                <w:szCs w:val="24"/>
                <w:lang w:val="sr-Cyrl-RS"/>
              </w:rPr>
              <w:t xml:space="preserve">Новаковић – 3М“ ПИНЦ 1 бб, </w:t>
            </w:r>
          </w:p>
          <w:p w:rsidR="00B1263F" w:rsidRPr="00B1263F" w:rsidRDefault="00B1263F" w:rsidP="004B3BA5">
            <w:pPr>
              <w:pStyle w:val="NoSpacing"/>
              <w:jc w:val="both"/>
              <w:rPr>
                <w:rFonts w:ascii="Times New Roman" w:hAnsi="Times New Roman" w:cs="Times New Roman"/>
                <w:b/>
                <w:color w:val="002060"/>
                <w:sz w:val="24"/>
                <w:szCs w:val="24"/>
                <w:lang w:val="sr-Cyrl-RS"/>
              </w:rPr>
            </w:pPr>
            <w:r w:rsidRPr="00B1263F">
              <w:rPr>
                <w:rFonts w:ascii="Times New Roman" w:hAnsi="Times New Roman" w:cs="Times New Roman"/>
                <w:b/>
                <w:color w:val="31849B" w:themeColor="accent5" w:themeShade="BF"/>
                <w:sz w:val="24"/>
                <w:szCs w:val="24"/>
                <w:lang w:val="sr-Cyrl-RS"/>
              </w:rPr>
              <w:t>22320 Инђија</w:t>
            </w:r>
          </w:p>
          <w:p w:rsidR="00B1263F" w:rsidRPr="00B1263F" w:rsidRDefault="00B1263F" w:rsidP="004B3BA5">
            <w:pPr>
              <w:pStyle w:val="NoSpacing"/>
              <w:jc w:val="both"/>
              <w:rPr>
                <w:rFonts w:ascii="Times New Roman" w:hAnsi="Times New Roman" w:cs="Times New Roman"/>
                <w:b/>
                <w:color w:val="002060"/>
                <w:sz w:val="24"/>
                <w:szCs w:val="24"/>
                <w:lang w:val="sr-Cyrl-RS"/>
              </w:rPr>
            </w:pPr>
          </w:p>
          <w:p w:rsidR="00B1263F" w:rsidRPr="00B1263F" w:rsidRDefault="00B1263F" w:rsidP="004B3BA5">
            <w:pPr>
              <w:pStyle w:val="NoSpacing"/>
              <w:jc w:val="both"/>
              <w:rPr>
                <w:rFonts w:ascii="Times New Roman" w:hAnsi="Times New Roman" w:cs="Times New Roman"/>
                <w:sz w:val="24"/>
                <w:szCs w:val="24"/>
              </w:rPr>
            </w:pPr>
            <w:r w:rsidRPr="00B1263F">
              <w:rPr>
                <w:rFonts w:ascii="Times New Roman" w:hAnsi="Times New Roman" w:cs="Times New Roman"/>
                <w:b/>
                <w:sz w:val="24"/>
                <w:szCs w:val="24"/>
              </w:rPr>
              <w:t>I на ранг листи</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b/>
                <w:sz w:val="24"/>
                <w:szCs w:val="24"/>
                <w:lang w:val="sr-Cyrl-CS"/>
              </w:rPr>
              <w:t>490.000,00 дин</w:t>
            </w:r>
            <w:r w:rsidRPr="00B1263F">
              <w:rPr>
                <w:rFonts w:ascii="Times New Roman" w:hAnsi="Times New Roman" w:cs="Times New Roman"/>
                <w:sz w:val="24"/>
                <w:szCs w:val="24"/>
                <w:lang w:val="sr-Cyrl-CS"/>
              </w:rPr>
              <w:t>.</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588.000,00 дин.</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rPr>
                <w:rFonts w:ascii="Times New Roman" w:hAnsi="Times New Roman" w:cs="Times New Roman"/>
                <w:sz w:val="24"/>
                <w:szCs w:val="24"/>
                <w:lang w:val="sr-Cyrl-CS"/>
              </w:rPr>
            </w:pPr>
            <w:r w:rsidRPr="00B1263F">
              <w:rPr>
                <w:rFonts w:ascii="Times New Roman" w:hAnsi="Times New Roman" w:cs="Times New Roman"/>
                <w:sz w:val="24"/>
                <w:szCs w:val="24"/>
                <w:lang w:val="sr-Cyrl-CS"/>
              </w:rPr>
              <w:t xml:space="preserve">15 дана од дана ступања  Уговора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30</w:t>
            </w:r>
          </w:p>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дана од дана јавног отварања понуда</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45 дана по пријему исправног рачуна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12 месеци</w:t>
            </w:r>
          </w:p>
        </w:tc>
      </w:tr>
    </w:tbl>
    <w:p w:rsidR="00B1263F" w:rsidRPr="00B1263F" w:rsidRDefault="00B1263F" w:rsidP="00B1263F">
      <w:pPr>
        <w:pStyle w:val="NoSpacing"/>
        <w:jc w:val="both"/>
        <w:rPr>
          <w:rFonts w:ascii="Times New Roman" w:hAnsi="Times New Roman" w:cs="Times New Roman"/>
          <w:b/>
          <w:sz w:val="24"/>
          <w:szCs w:val="24"/>
          <w:lang w:val="sr-Cyrl-RS"/>
        </w:rPr>
      </w:pPr>
    </w:p>
    <w:p w:rsidR="00B1263F" w:rsidRPr="00B1263F" w:rsidRDefault="00B1263F" w:rsidP="00B1263F">
      <w:pPr>
        <w:pStyle w:val="NoSpacing"/>
        <w:jc w:val="both"/>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sz w:val="24"/>
          <w:szCs w:val="24"/>
        </w:rPr>
        <w:t xml:space="preserve">Из свега напред изнетог Комисија за јавну набавку предлаже </w:t>
      </w:r>
      <w:r w:rsidRPr="00B1263F">
        <w:rPr>
          <w:rFonts w:ascii="Times New Roman" w:hAnsi="Times New Roman" w:cs="Times New Roman"/>
          <w:b/>
          <w:sz w:val="24"/>
          <w:szCs w:val="24"/>
          <w:lang w:val="sr-Cyrl-CS"/>
        </w:rPr>
        <w:t>д</w:t>
      </w:r>
      <w:r w:rsidRPr="00B1263F">
        <w:rPr>
          <w:rFonts w:ascii="Times New Roman" w:hAnsi="Times New Roman" w:cs="Times New Roman"/>
          <w:b/>
          <w:sz w:val="24"/>
          <w:szCs w:val="24"/>
        </w:rPr>
        <w:t>а се уговор</w:t>
      </w:r>
      <w:r w:rsidRPr="00B1263F">
        <w:rPr>
          <w:rFonts w:ascii="Times New Roman" w:hAnsi="Times New Roman" w:cs="Times New Roman"/>
          <w:b/>
          <w:sz w:val="24"/>
          <w:szCs w:val="24"/>
          <w:lang w:val="sr-Cyrl-RS"/>
        </w:rPr>
        <w:t xml:space="preserve">, за јавну набавку добра- Набавка канти и контејнера за комунални отпад „Партија 1:  набавка контејнера (шеснаест комада), </w:t>
      </w:r>
      <w:r w:rsidRPr="00B1263F">
        <w:rPr>
          <w:rFonts w:ascii="Times New Roman" w:hAnsi="Times New Roman" w:cs="Times New Roman"/>
          <w:b/>
          <w:sz w:val="24"/>
          <w:szCs w:val="24"/>
        </w:rPr>
        <w:t>додели понуђачу</w:t>
      </w:r>
      <w:r w:rsidRPr="00B1263F">
        <w:rPr>
          <w:rFonts w:ascii="Times New Roman" w:hAnsi="Times New Roman" w:cs="Times New Roman"/>
          <w:sz w:val="24"/>
          <w:szCs w:val="24"/>
        </w:rPr>
        <w:t>:</w:t>
      </w:r>
      <w:r w:rsidRPr="00B1263F">
        <w:rPr>
          <w:rFonts w:ascii="Times New Roman" w:hAnsi="Times New Roman" w:cs="Times New Roman"/>
          <w:b/>
          <w:color w:val="31849B" w:themeColor="accent5" w:themeShade="BF"/>
          <w:sz w:val="24"/>
          <w:szCs w:val="24"/>
        </w:rPr>
        <w:t xml:space="preserve"> „</w:t>
      </w:r>
      <w:r w:rsidRPr="00B1263F">
        <w:rPr>
          <w:rFonts w:ascii="Times New Roman" w:hAnsi="Times New Roman" w:cs="Times New Roman"/>
          <w:b/>
          <w:color w:val="31849B" w:themeColor="accent5" w:themeShade="BF"/>
          <w:sz w:val="24"/>
          <w:szCs w:val="24"/>
          <w:lang w:val="sr-Cyrl-RS"/>
        </w:rPr>
        <w:t>Новаковић – 3М</w:t>
      </w:r>
      <w:proofErr w:type="gramStart"/>
      <w:r w:rsidRPr="00B1263F">
        <w:rPr>
          <w:rFonts w:ascii="Times New Roman" w:hAnsi="Times New Roman" w:cs="Times New Roman"/>
          <w:b/>
          <w:color w:val="31849B" w:themeColor="accent5" w:themeShade="BF"/>
          <w:sz w:val="24"/>
          <w:szCs w:val="24"/>
          <w:lang w:val="sr-Cyrl-RS"/>
        </w:rPr>
        <w:t>“ ПИНЦ</w:t>
      </w:r>
      <w:proofErr w:type="gramEnd"/>
      <w:r w:rsidRPr="00B1263F">
        <w:rPr>
          <w:rFonts w:ascii="Times New Roman" w:hAnsi="Times New Roman" w:cs="Times New Roman"/>
          <w:b/>
          <w:color w:val="31849B" w:themeColor="accent5" w:themeShade="BF"/>
          <w:sz w:val="24"/>
          <w:szCs w:val="24"/>
          <w:lang w:val="sr-Cyrl-RS"/>
        </w:rPr>
        <w:t xml:space="preserve"> 1 бб, 22320 Инђија</w:t>
      </w:r>
      <w:r w:rsidRPr="00B1263F">
        <w:rPr>
          <w:rFonts w:ascii="Times New Roman" w:hAnsi="Times New Roman" w:cs="Times New Roman"/>
          <w:b/>
          <w:color w:val="31849B" w:themeColor="accent5" w:themeShade="BF"/>
          <w:sz w:val="24"/>
          <w:szCs w:val="24"/>
        </w:rPr>
        <w:t>,</w:t>
      </w:r>
      <w:r w:rsidRPr="00B1263F">
        <w:rPr>
          <w:rFonts w:ascii="Times New Roman" w:hAnsi="Times New Roman" w:cs="Times New Roman"/>
          <w:b/>
          <w:sz w:val="24"/>
          <w:szCs w:val="24"/>
          <w:lang w:val="sr-Cyrl-RS"/>
        </w:rPr>
        <w:t xml:space="preserve"> који је поднео самостално понуду, </w:t>
      </w:r>
      <w:r w:rsidRPr="00B1263F">
        <w:rPr>
          <w:rFonts w:ascii="Times New Roman" w:hAnsi="Times New Roman" w:cs="Times New Roman"/>
          <w:b/>
          <w:sz w:val="24"/>
          <w:szCs w:val="24"/>
        </w:rPr>
        <w:t xml:space="preserve">број понуде </w:t>
      </w:r>
      <w:r w:rsidRPr="00B1263F">
        <w:rPr>
          <w:rFonts w:ascii="Times New Roman" w:hAnsi="Times New Roman" w:cs="Times New Roman"/>
          <w:b/>
          <w:sz w:val="24"/>
          <w:szCs w:val="24"/>
          <w:lang w:val="sr-Cyrl-RS"/>
        </w:rPr>
        <w:t>5</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1.1.18.</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08</w:t>
      </w:r>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lang w:val="sr-Cyrl-RS"/>
        </w:rPr>
        <w:t>г</w:t>
      </w:r>
      <w:r w:rsidRPr="00B1263F">
        <w:rPr>
          <w:rFonts w:ascii="Times New Roman" w:hAnsi="Times New Roman" w:cs="Times New Roman"/>
          <w:b/>
          <w:sz w:val="24"/>
          <w:szCs w:val="24"/>
        </w:rPr>
        <w:t>одине</w:t>
      </w:r>
      <w:proofErr w:type="gramEnd"/>
      <w:r w:rsidRPr="00B1263F">
        <w:rPr>
          <w:rFonts w:ascii="Times New Roman" w:hAnsi="Times New Roman" w:cs="Times New Roman"/>
          <w:b/>
          <w:sz w:val="24"/>
          <w:szCs w:val="24"/>
          <w:lang w:val="sr-Cyrl-RS"/>
        </w:rPr>
        <w:t>.</w:t>
      </w:r>
    </w:p>
    <w:p w:rsidR="00B1263F" w:rsidRPr="00B1263F" w:rsidRDefault="00B1263F" w:rsidP="00B1263F">
      <w:pPr>
        <w:pStyle w:val="NoSpacing"/>
        <w:jc w:val="both"/>
        <w:rPr>
          <w:rFonts w:ascii="Times New Roman" w:hAnsi="Times New Roman" w:cs="Times New Roman"/>
          <w:b/>
          <w:sz w:val="24"/>
          <w:szCs w:val="24"/>
          <w:lang w:val="sr-Cyrl-RS"/>
        </w:rPr>
      </w:pPr>
    </w:p>
    <w:tbl>
      <w:tblPr>
        <w:tblStyle w:val="TableGrid"/>
        <w:tblW w:w="0" w:type="auto"/>
        <w:tblLook w:val="04A0" w:firstRow="1" w:lastRow="0" w:firstColumn="1" w:lastColumn="0" w:noHBand="0" w:noVBand="1"/>
      </w:tblPr>
      <w:tblGrid>
        <w:gridCol w:w="9576"/>
      </w:tblGrid>
      <w:tr w:rsidR="00B1263F" w:rsidRPr="00B1263F" w:rsidTr="004B3BA5">
        <w:tc>
          <w:tcPr>
            <w:tcW w:w="9576" w:type="dxa"/>
            <w:shd w:val="clear" w:color="auto" w:fill="CCFF66"/>
          </w:tcPr>
          <w:p w:rsidR="00B1263F" w:rsidRPr="00B1263F" w:rsidRDefault="00B1263F" w:rsidP="004B3BA5">
            <w:pPr>
              <w:shd w:val="clear" w:color="auto" w:fill="FFFFFF" w:themeFill="background1"/>
              <w:jc w:val="center"/>
              <w:rPr>
                <w:b/>
                <w:bCs/>
                <w:sz w:val="24"/>
                <w:lang w:val="sr-Cyrl-RS"/>
              </w:rPr>
            </w:pPr>
            <w:r w:rsidRPr="00B1263F">
              <w:rPr>
                <w:b/>
                <w:sz w:val="24"/>
                <w:lang w:val="sr-Cyrl-RS"/>
              </w:rPr>
              <w:t>Преглед понуда за „Партија 2:  набавка канти“</w:t>
            </w:r>
          </w:p>
        </w:tc>
      </w:tr>
    </w:tbl>
    <w:p w:rsidR="00B1263F" w:rsidRPr="00B1263F" w:rsidRDefault="00B1263F" w:rsidP="00B1263F">
      <w:pPr>
        <w:shd w:val="clear" w:color="auto" w:fill="FFFFFF" w:themeFill="background1"/>
        <w:jc w:val="both"/>
        <w:rPr>
          <w:bCs/>
          <w:sz w:val="24"/>
          <w:lang w:val="sr-Cyrl-RS"/>
        </w:rPr>
      </w:pPr>
    </w:p>
    <w:tbl>
      <w:tblPr>
        <w:tblStyle w:val="TableGrid"/>
        <w:tblW w:w="0" w:type="auto"/>
        <w:tblLook w:val="04A0" w:firstRow="1" w:lastRow="0" w:firstColumn="1" w:lastColumn="0" w:noHBand="0" w:noVBand="1"/>
      </w:tblPr>
      <w:tblGrid>
        <w:gridCol w:w="9576"/>
      </w:tblGrid>
      <w:tr w:rsidR="00B1263F" w:rsidRPr="00B1263F" w:rsidTr="004B3BA5">
        <w:tc>
          <w:tcPr>
            <w:tcW w:w="9576" w:type="dxa"/>
            <w:shd w:val="clear" w:color="auto" w:fill="CCFF33"/>
          </w:tcPr>
          <w:p w:rsidR="00B1263F" w:rsidRPr="00B1263F" w:rsidRDefault="00B1263F" w:rsidP="004B3BA5">
            <w:pPr>
              <w:pStyle w:val="NoSpacing"/>
              <w:spacing w:line="276" w:lineRule="auto"/>
              <w:rPr>
                <w:b/>
                <w:color w:val="31849B" w:themeColor="accent5" w:themeShade="BF"/>
                <w:sz w:val="24"/>
                <w:szCs w:val="24"/>
                <w:lang w:val="sr-Cyrl-RS"/>
              </w:rPr>
            </w:pPr>
            <w:r w:rsidRPr="00B1263F">
              <w:rPr>
                <w:b/>
                <w:bCs/>
                <w:sz w:val="24"/>
                <w:szCs w:val="24"/>
                <w:lang w:val="sr-Cyrl-RS"/>
              </w:rPr>
              <w:t xml:space="preserve">Понуђач  </w:t>
            </w:r>
            <w:r w:rsidRPr="00B1263F">
              <w:rPr>
                <w:b/>
                <w:color w:val="31849B" w:themeColor="accent5" w:themeShade="BF"/>
                <w:sz w:val="24"/>
                <w:szCs w:val="24"/>
                <w:lang w:val="sr-Cyrl-RS"/>
              </w:rPr>
              <w:t>Привредно друштво за производњу трговину и услуге КОРАЛИ доо</w:t>
            </w:r>
          </w:p>
          <w:p w:rsidR="00B1263F" w:rsidRPr="00B1263F" w:rsidRDefault="00B1263F" w:rsidP="004B3BA5">
            <w:pPr>
              <w:pStyle w:val="NoSpacing"/>
              <w:spacing w:line="276" w:lineRule="auto"/>
              <w:rPr>
                <w:b/>
                <w:color w:val="31849B" w:themeColor="accent5" w:themeShade="BF"/>
                <w:sz w:val="24"/>
                <w:szCs w:val="24"/>
                <w:lang w:val="sr-Cyrl-RS"/>
              </w:rPr>
            </w:pPr>
            <w:r w:rsidRPr="00B1263F">
              <w:rPr>
                <w:b/>
                <w:color w:val="31849B" w:themeColor="accent5" w:themeShade="BF"/>
                <w:sz w:val="24"/>
                <w:szCs w:val="24"/>
                <w:lang w:val="sr-Cyrl-RS"/>
              </w:rPr>
              <w:t>Конарево 206, 36340 Конарево-Краљево</w:t>
            </w:r>
            <w:r w:rsidRPr="00B1263F">
              <w:rPr>
                <w:b/>
                <w:sz w:val="24"/>
                <w:szCs w:val="24"/>
              </w:rPr>
              <w:t xml:space="preserve"> </w:t>
            </w:r>
          </w:p>
        </w:tc>
      </w:tr>
    </w:tbl>
    <w:p w:rsidR="00B1263F" w:rsidRPr="00B1263F" w:rsidRDefault="00B1263F" w:rsidP="00B1263F">
      <w:pPr>
        <w:pStyle w:val="NoSpacing"/>
        <w:spacing w:line="276" w:lineRule="auto"/>
        <w:rPr>
          <w:rFonts w:ascii="Times New Roman" w:hAnsi="Times New Roman" w:cs="Times New Roman"/>
          <w:b/>
          <w:color w:val="FF0000"/>
          <w:sz w:val="24"/>
          <w:szCs w:val="24"/>
          <w:lang w:val="sr-Cyrl-RS"/>
        </w:rPr>
      </w:pPr>
      <w:r w:rsidRPr="00B1263F">
        <w:rPr>
          <w:rFonts w:ascii="Times New Roman" w:hAnsi="Times New Roman" w:cs="Times New Roman"/>
          <w:sz w:val="24"/>
          <w:szCs w:val="24"/>
          <w:lang w:val="sr-Cyrl-RS"/>
        </w:rPr>
        <w:t>П</w:t>
      </w:r>
      <w:r w:rsidRPr="00B1263F">
        <w:rPr>
          <w:rFonts w:ascii="Times New Roman" w:hAnsi="Times New Roman" w:cs="Times New Roman"/>
          <w:sz w:val="24"/>
          <w:szCs w:val="24"/>
        </w:rPr>
        <w:t>ре стручне оцене понуда</w:t>
      </w:r>
      <w:r w:rsidRPr="00B1263F">
        <w:rPr>
          <w:rFonts w:ascii="Times New Roman" w:hAnsi="Times New Roman" w:cs="Times New Roman"/>
          <w:sz w:val="24"/>
          <w:szCs w:val="24"/>
          <w:lang w:val="sr-Cyrl-RS"/>
        </w:rPr>
        <w:t xml:space="preserve"> понуђача који  наступа самостално:</w:t>
      </w:r>
      <w:r w:rsidRPr="00B1263F">
        <w:rPr>
          <w:rFonts w:ascii="Times New Roman" w:hAnsi="Times New Roman" w:cs="Times New Roman"/>
          <w:sz w:val="24"/>
          <w:szCs w:val="24"/>
        </w:rPr>
        <w:t xml:space="preserve"> </w:t>
      </w: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 Конарево 206, 36340 Конарево-Краљево</w:t>
      </w:r>
      <w:r w:rsidRPr="00B1263F">
        <w:rPr>
          <w:rFonts w:ascii="Times New Roman" w:hAnsi="Times New Roman" w:cs="Times New Roman"/>
          <w:b/>
          <w:color w:val="002060"/>
          <w:sz w:val="24"/>
          <w:szCs w:val="24"/>
          <w:lang w:val="sr-Cyrl-RS"/>
        </w:rPr>
        <w:t xml:space="preserve">, </w:t>
      </w:r>
      <w:r w:rsidRPr="00B1263F">
        <w:rPr>
          <w:rFonts w:ascii="Times New Roman" w:hAnsi="Times New Roman" w:cs="Times New Roman"/>
          <w:color w:val="002060"/>
          <w:sz w:val="24"/>
          <w:szCs w:val="24"/>
          <w:lang w:val="sr-Cyrl-RS"/>
        </w:rPr>
        <w:t>К</w:t>
      </w:r>
      <w:r w:rsidRPr="00B1263F">
        <w:rPr>
          <w:rFonts w:ascii="Times New Roman" w:hAnsi="Times New Roman" w:cs="Times New Roman"/>
          <w:sz w:val="24"/>
          <w:szCs w:val="24"/>
          <w:lang w:val="sr-Cyrl-RS"/>
        </w:rPr>
        <w:t xml:space="preserve">омисија  Наручиоца је </w:t>
      </w:r>
      <w:r w:rsidRPr="00B1263F">
        <w:rPr>
          <w:rFonts w:ascii="Times New Roman" w:hAnsi="Times New Roman" w:cs="Times New Roman"/>
          <w:sz w:val="24"/>
          <w:szCs w:val="24"/>
        </w:rPr>
        <w:t xml:space="preserve"> извршила преглед достављених образаца уз понуду и то</w:t>
      </w:r>
      <w:r w:rsidRPr="00B1263F">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за оцену испуњености услова из члан 75 и 76 ЗЈН; Образац структуре цене; модел уговора; образац трошкова припреме понуде; Образац изјаве о независној понуди; Изјаву у складу са чланом 75. став 2 ЗЈН, техничку спецификацију, Изјаву о достављању бланко соло менице), где је Понуђач уз понуду доставио све попуњене, потписане и оверене прописане обрасце.</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Cyrl-RS"/>
        </w:rPr>
        <w:lastRenderedPageBreak/>
        <w:t>Понуђач је уз понуду доставио, писану изјаву о доступности доказа који се односе на обавезне услове прописане  чл. 75 ЗЈН, на инернет адресама АПР-а, потписана и оверена од стране понуђача дана 07. 11. 2019. године.</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Cyrl-RS"/>
        </w:rPr>
        <w:t>Копију Решења о усвајању регистрационе пријаве о упису у Регистар понуђача број БПН 1694/2013 од 09. 12. 2013. године издате од АПР-а.</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Cyrl-RS"/>
        </w:rPr>
        <w:t>Копију ОП Обрасца „Оверени потписи лица овлашћених за заступање“</w:t>
      </w:r>
    </w:p>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rPr>
        <w:t>Поступајућа Комисија, након прегледа достављених доказа, као и претрагом на инт</w:t>
      </w:r>
      <w:r w:rsidRPr="00B1263F">
        <w:rPr>
          <w:rFonts w:ascii="Times New Roman" w:hAnsi="Times New Roman" w:cs="Times New Roman"/>
          <w:sz w:val="24"/>
          <w:szCs w:val="24"/>
          <w:lang w:val="sr-Cyrl-RS"/>
        </w:rPr>
        <w:t>ер</w:t>
      </w:r>
      <w:r w:rsidRPr="00B1263F">
        <w:rPr>
          <w:rFonts w:ascii="Times New Roman" w:hAnsi="Times New Roman" w:cs="Times New Roman"/>
          <w:sz w:val="24"/>
          <w:szCs w:val="24"/>
        </w:rPr>
        <w:t>нет адреси АПР-а, констатује да је Понуђач доказо</w:t>
      </w:r>
      <w:r w:rsidRPr="00B1263F">
        <w:rPr>
          <w:rFonts w:ascii="Times New Roman" w:hAnsi="Times New Roman" w:cs="Times New Roman"/>
          <w:sz w:val="24"/>
          <w:szCs w:val="24"/>
          <w:lang w:val="sr-Cyrl-RS"/>
        </w:rPr>
        <w:t xml:space="preserve"> </w:t>
      </w:r>
      <w:r w:rsidRPr="00B1263F">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B1263F">
        <w:rPr>
          <w:rFonts w:ascii="Times New Roman" w:hAnsi="Times New Roman" w:cs="Times New Roman"/>
          <w:sz w:val="24"/>
          <w:szCs w:val="24"/>
        </w:rPr>
        <w:t>став</w:t>
      </w:r>
      <w:proofErr w:type="gramEnd"/>
      <w:r w:rsidRPr="00B1263F">
        <w:rPr>
          <w:rFonts w:ascii="Times New Roman" w:hAnsi="Times New Roman" w:cs="Times New Roman"/>
          <w:sz w:val="24"/>
          <w:szCs w:val="24"/>
        </w:rPr>
        <w:t xml:space="preserve"> 1. </w:t>
      </w:r>
      <w:proofErr w:type="gramStart"/>
      <w:r w:rsidRPr="00B1263F">
        <w:rPr>
          <w:rFonts w:ascii="Times New Roman" w:hAnsi="Times New Roman" w:cs="Times New Roman"/>
          <w:sz w:val="24"/>
          <w:szCs w:val="24"/>
        </w:rPr>
        <w:t>тачка</w:t>
      </w:r>
      <w:proofErr w:type="gramEnd"/>
      <w:r w:rsidRPr="00B1263F">
        <w:rPr>
          <w:rFonts w:ascii="Times New Roman" w:hAnsi="Times New Roman" w:cs="Times New Roman"/>
          <w:sz w:val="24"/>
          <w:szCs w:val="24"/>
        </w:rPr>
        <w:t xml:space="preserve"> 1), 2) и 4) ЗЈН. </w:t>
      </w:r>
    </w:p>
    <w:p w:rsidR="00B1263F" w:rsidRPr="00B1263F" w:rsidRDefault="00B1263F" w:rsidP="00B1263F">
      <w:pPr>
        <w:pStyle w:val="NoSpacing"/>
        <w:ind w:firstLine="720"/>
        <w:jc w:val="both"/>
        <w:rPr>
          <w:rFonts w:ascii="Times New Roman" w:hAnsi="Times New Roman" w:cs="Times New Roman"/>
          <w:b/>
          <w:sz w:val="24"/>
          <w:szCs w:val="24"/>
          <w:lang w:val="sr-Cyrl-RS"/>
        </w:rPr>
      </w:pPr>
      <w:r w:rsidRPr="00B1263F">
        <w:rPr>
          <w:rFonts w:ascii="Times New Roman" w:hAnsi="Times New Roman" w:cs="Times New Roman"/>
          <w:b/>
          <w:sz w:val="24"/>
          <w:szCs w:val="24"/>
          <w:lang w:val="sr-Cyrl-RS"/>
        </w:rPr>
        <w:t>Доказ:</w:t>
      </w:r>
      <w:r w:rsidRPr="00B1263F">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B1263F" w:rsidRPr="00B1263F" w:rsidRDefault="00B1263F" w:rsidP="00B1263F">
      <w:pPr>
        <w:jc w:val="both"/>
        <w:rPr>
          <w:i/>
          <w:sz w:val="24"/>
          <w:lang w:val="sr-Cyrl-RS"/>
        </w:rPr>
      </w:pPr>
    </w:p>
    <w:p w:rsidR="00B1263F" w:rsidRPr="00B1263F" w:rsidRDefault="00B1263F" w:rsidP="00B1263F">
      <w:pPr>
        <w:jc w:val="both"/>
        <w:rPr>
          <w:sz w:val="24"/>
          <w:lang w:val="sr-Cyrl-RS"/>
        </w:rPr>
      </w:pPr>
      <w:r w:rsidRPr="00B1263F">
        <w:rPr>
          <w:sz w:val="24"/>
          <w:lang w:val="sr-Cyrl-RS"/>
        </w:rPr>
        <w:t>Понуђач  је доставио доказе којима доказује испуњеност прописаних услова и то:</w:t>
      </w:r>
    </w:p>
    <w:p w:rsidR="00B1263F" w:rsidRPr="00B1263F" w:rsidRDefault="00B1263F" w:rsidP="00B1263F">
      <w:pPr>
        <w:jc w:val="both"/>
        <w:rPr>
          <w:sz w:val="24"/>
          <w:lang w:val="sr-Cyrl-CS"/>
        </w:rPr>
      </w:pPr>
      <w:r w:rsidRPr="00B1263F">
        <w:rPr>
          <w:i/>
          <w:color w:val="00B050"/>
          <w:sz w:val="24"/>
          <w:lang w:val="sr-Cyrl-RS"/>
        </w:rPr>
        <w:t>За прописан у</w:t>
      </w:r>
      <w:r w:rsidRPr="00B1263F">
        <w:rPr>
          <w:i/>
          <w:color w:val="00B050"/>
          <w:sz w:val="24"/>
        </w:rPr>
        <w:t>слов:</w:t>
      </w:r>
      <w:r w:rsidRPr="00B1263F">
        <w:rPr>
          <w:i/>
          <w:color w:val="00B050"/>
          <w:sz w:val="24"/>
          <w:lang w:val="sr-Cyrl-RS"/>
        </w:rPr>
        <w:t xml:space="preserve"> </w:t>
      </w:r>
      <w:r w:rsidRPr="00B1263F">
        <w:rPr>
          <w:sz w:val="24"/>
          <w:lang w:val="sr-Cyrl-CS"/>
        </w:rPr>
        <w:t>“</w:t>
      </w:r>
      <w:r w:rsidRPr="00B1263F">
        <w:rPr>
          <w:sz w:val="24"/>
        </w:rPr>
        <w:t>да понуђач  има</w:t>
      </w:r>
      <w:r w:rsidRPr="00B1263F">
        <w:rPr>
          <w:sz w:val="24"/>
          <w:lang w:val="sr-Cyrl-CS"/>
        </w:rPr>
        <w:t xml:space="preserve"> имплементиран систем менаџмента квалитетом у складу са захтевима стандарда </w:t>
      </w:r>
      <w:r w:rsidRPr="00B1263F">
        <w:rPr>
          <w:sz w:val="24"/>
        </w:rPr>
        <w:t>ISO</w:t>
      </w:r>
      <w:r w:rsidRPr="00B1263F">
        <w:rPr>
          <w:sz w:val="24"/>
          <w:lang w:val="sr-Cyrl-CS"/>
        </w:rPr>
        <w:t xml:space="preserve"> 9001:2015“</w:t>
      </w:r>
    </w:p>
    <w:p w:rsidR="00B1263F" w:rsidRPr="00B1263F" w:rsidRDefault="00B1263F" w:rsidP="00B1263F">
      <w:pPr>
        <w:shd w:val="clear" w:color="auto" w:fill="EAF1DD" w:themeFill="accent3" w:themeFillTint="33"/>
        <w:jc w:val="both"/>
        <w:rPr>
          <w:rStyle w:val="PageNumber"/>
          <w:sz w:val="24"/>
          <w:lang w:val="sr-Cyrl-RS"/>
        </w:rPr>
      </w:pPr>
      <w:r w:rsidRPr="00B1263F">
        <w:rPr>
          <w:rStyle w:val="PageNumber"/>
          <w:sz w:val="24"/>
          <w:lang w:val="sr-Cyrl-RS"/>
        </w:rPr>
        <w:t>Понуђач је доставио копију важећег</w:t>
      </w:r>
      <w:r w:rsidRPr="00B1263F">
        <w:rPr>
          <w:rStyle w:val="PageNumber"/>
          <w:sz w:val="24"/>
        </w:rPr>
        <w:t xml:space="preserve"> Сертификат</w:t>
      </w:r>
      <w:r w:rsidRPr="00B1263F">
        <w:rPr>
          <w:rStyle w:val="PageNumber"/>
          <w:sz w:val="24"/>
          <w:lang w:val="sr-Cyrl-RS"/>
        </w:rPr>
        <w:t xml:space="preserve">а </w:t>
      </w:r>
      <w:r w:rsidRPr="00B1263F">
        <w:rPr>
          <w:rStyle w:val="PageNumber"/>
          <w:sz w:val="24"/>
        </w:rPr>
        <w:t>за</w:t>
      </w:r>
      <w:r w:rsidRPr="00B1263F">
        <w:rPr>
          <w:rStyle w:val="PageNumber"/>
          <w:sz w:val="24"/>
          <w:lang w:val="sr-Cyrl-RS"/>
        </w:rPr>
        <w:t xml:space="preserve"> пројектовање, развој, производња, продаја, монтажа и сервисирање урбаног мобилијара; подземни стационирани контејнери за комунални отпад, контејнери за дозирање отпада, клупе за паркове, корпе и канте за отпатке, жардињере, опрема за дечија игралишта, рекламни панои и путокази, инфо табле, мобилни санитарни тоалети, надстрешњице за аутобуска стајалишта, заштитници за стабла, барикадни стубови и ограде, чесме. Са назнаком да је провером доказано да су захтеви ИСО 9001:2015 испуњени</w:t>
      </w:r>
      <w:r w:rsidRPr="00B1263F">
        <w:rPr>
          <w:sz w:val="24"/>
        </w:rPr>
        <w:t xml:space="preserve">, број </w:t>
      </w:r>
      <w:r w:rsidRPr="00B1263F">
        <w:rPr>
          <w:sz w:val="24"/>
          <w:lang w:val="sr-Cyrl-RS"/>
        </w:rPr>
        <w:t>01 100 1334612</w:t>
      </w:r>
      <w:r w:rsidRPr="00B1263F">
        <w:rPr>
          <w:sz w:val="24"/>
        </w:rPr>
        <w:t xml:space="preserve"> од </w:t>
      </w:r>
      <w:r w:rsidRPr="00B1263F">
        <w:rPr>
          <w:sz w:val="24"/>
          <w:lang w:val="sr-Cyrl-RS"/>
        </w:rPr>
        <w:t>16</w:t>
      </w:r>
      <w:r w:rsidRPr="00B1263F">
        <w:rPr>
          <w:sz w:val="24"/>
        </w:rPr>
        <w:t xml:space="preserve">. </w:t>
      </w:r>
      <w:r w:rsidRPr="00B1263F">
        <w:rPr>
          <w:sz w:val="24"/>
          <w:lang w:val="sr-Cyrl-RS"/>
        </w:rPr>
        <w:t>02</w:t>
      </w:r>
      <w:r w:rsidRPr="00B1263F">
        <w:rPr>
          <w:sz w:val="24"/>
        </w:rPr>
        <w:t>. 201</w:t>
      </w:r>
      <w:r w:rsidRPr="00B1263F">
        <w:rPr>
          <w:sz w:val="24"/>
          <w:lang w:val="sr-Cyrl-RS"/>
        </w:rPr>
        <w:t>8</w:t>
      </w:r>
      <w:r w:rsidRPr="00B1263F">
        <w:rPr>
          <w:sz w:val="24"/>
        </w:rPr>
        <w:t xml:space="preserve">. </w:t>
      </w:r>
      <w:proofErr w:type="gramStart"/>
      <w:r w:rsidRPr="00B1263F">
        <w:rPr>
          <w:sz w:val="24"/>
        </w:rPr>
        <w:t>године</w:t>
      </w:r>
      <w:proofErr w:type="gramEnd"/>
      <w:r w:rsidRPr="00B1263F">
        <w:rPr>
          <w:rStyle w:val="PageNumber"/>
          <w:sz w:val="24"/>
        </w:rPr>
        <w:t>.</w:t>
      </w:r>
    </w:p>
    <w:p w:rsidR="00B1263F" w:rsidRPr="00B1263F" w:rsidRDefault="00B1263F" w:rsidP="00B1263F">
      <w:pPr>
        <w:jc w:val="both"/>
        <w:rPr>
          <w:i/>
          <w:sz w:val="24"/>
        </w:rPr>
      </w:pPr>
      <w:r w:rsidRPr="00B1263F">
        <w:rPr>
          <w:i/>
          <w:color w:val="00B050"/>
          <w:sz w:val="24"/>
          <w:lang w:val="sr-Cyrl-RS"/>
        </w:rPr>
        <w:t>За прописан у</w:t>
      </w:r>
      <w:r w:rsidRPr="00B1263F">
        <w:rPr>
          <w:i/>
          <w:color w:val="00B050"/>
          <w:sz w:val="24"/>
        </w:rPr>
        <w:t>слов:</w:t>
      </w:r>
      <w:r w:rsidRPr="00B1263F">
        <w:rPr>
          <w:i/>
          <w:color w:val="00B050"/>
          <w:sz w:val="24"/>
          <w:lang w:val="sr-Cyrl-RS"/>
        </w:rPr>
        <w:t xml:space="preserve"> </w:t>
      </w:r>
      <w:r w:rsidRPr="00B1263F">
        <w:rPr>
          <w:i/>
          <w:sz w:val="24"/>
          <w:lang w:val="sr-Cyrl-RS"/>
        </w:rPr>
        <w:t>„</w:t>
      </w:r>
      <w:r w:rsidRPr="00B1263F">
        <w:rPr>
          <w:sz w:val="24"/>
        </w:rPr>
        <w:t xml:space="preserve">да је понуђач  успоставио систем управљања заштитом животне средине </w:t>
      </w:r>
      <w:r w:rsidRPr="00B1263F">
        <w:rPr>
          <w:sz w:val="24"/>
          <w:lang w:val="sr-Cyrl-CS"/>
        </w:rPr>
        <w:t xml:space="preserve">у складу са захтевима стандарда </w:t>
      </w:r>
      <w:r w:rsidRPr="00B1263F">
        <w:rPr>
          <w:sz w:val="24"/>
        </w:rPr>
        <w:t>ISO</w:t>
      </w:r>
      <w:r w:rsidRPr="00B1263F">
        <w:rPr>
          <w:sz w:val="24"/>
          <w:lang w:val="sr-Cyrl-CS"/>
        </w:rPr>
        <w:t xml:space="preserve"> 14001:2015“</w:t>
      </w:r>
    </w:p>
    <w:p w:rsidR="00B1263F" w:rsidRPr="00B1263F" w:rsidRDefault="00B1263F" w:rsidP="00B1263F">
      <w:pPr>
        <w:shd w:val="clear" w:color="auto" w:fill="EAF1DD" w:themeFill="accent3" w:themeFillTint="33"/>
        <w:spacing w:after="240"/>
        <w:jc w:val="both"/>
        <w:rPr>
          <w:sz w:val="24"/>
          <w:lang w:val="sr-Cyrl-RS"/>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 xml:space="preserve">а </w:t>
      </w:r>
      <w:r w:rsidRPr="00B1263F">
        <w:rPr>
          <w:rStyle w:val="PageNumber"/>
          <w:sz w:val="24"/>
        </w:rPr>
        <w:t xml:space="preserve">за </w:t>
      </w:r>
      <w:r w:rsidRPr="00B1263F">
        <w:rPr>
          <w:rStyle w:val="PageNumber"/>
          <w:sz w:val="24"/>
          <w:lang w:val="sr-Cyrl-RS"/>
        </w:rPr>
        <w:t>пројектовање, развој, производња, продаја, монтажа и сервисирање урбаног мобилијара; подземни стационирани контејнери за комунални отпад, контејнери за дозирање отпада, клупе за паркове, корпе и канте за отпатке, жардињере, опрема за дечија игралишта, рекламни панои и путокази, инфо табле, мобилни санитарни тоалети, надстрешњице за аутобуска стајалишта, заштитници за стабла, барикадни стубови и ограде, чесме. Са назнаком да је провером доказано да су захтеви ИСО 14001:2015 испуњени</w:t>
      </w:r>
      <w:r w:rsidRPr="00B1263F">
        <w:rPr>
          <w:sz w:val="24"/>
        </w:rPr>
        <w:t xml:space="preserve">, број </w:t>
      </w:r>
      <w:r w:rsidRPr="00B1263F">
        <w:rPr>
          <w:sz w:val="24"/>
          <w:lang w:val="sr-Cyrl-RS"/>
        </w:rPr>
        <w:t>01 104 1334612</w:t>
      </w:r>
      <w:r w:rsidRPr="00B1263F">
        <w:rPr>
          <w:sz w:val="24"/>
        </w:rPr>
        <w:t xml:space="preserve"> од </w:t>
      </w:r>
      <w:r w:rsidRPr="00B1263F">
        <w:rPr>
          <w:sz w:val="24"/>
          <w:lang w:val="sr-Cyrl-RS"/>
        </w:rPr>
        <w:t>16</w:t>
      </w:r>
      <w:r w:rsidRPr="00B1263F">
        <w:rPr>
          <w:sz w:val="24"/>
        </w:rPr>
        <w:t xml:space="preserve">. </w:t>
      </w:r>
      <w:r w:rsidRPr="00B1263F">
        <w:rPr>
          <w:sz w:val="24"/>
          <w:lang w:val="sr-Cyrl-RS"/>
        </w:rPr>
        <w:t>02</w:t>
      </w:r>
      <w:r w:rsidRPr="00B1263F">
        <w:rPr>
          <w:sz w:val="24"/>
        </w:rPr>
        <w:t>. 201</w:t>
      </w:r>
      <w:r w:rsidRPr="00B1263F">
        <w:rPr>
          <w:sz w:val="24"/>
          <w:lang w:val="sr-Cyrl-RS"/>
        </w:rPr>
        <w:t>8</w:t>
      </w:r>
      <w:r w:rsidRPr="00B1263F">
        <w:rPr>
          <w:sz w:val="24"/>
        </w:rPr>
        <w:t xml:space="preserve">. </w:t>
      </w:r>
      <w:proofErr w:type="gramStart"/>
      <w:r w:rsidRPr="00B1263F">
        <w:rPr>
          <w:sz w:val="24"/>
          <w:lang w:val="sr-Cyrl-RS"/>
        </w:rPr>
        <w:t>г</w:t>
      </w:r>
      <w:r w:rsidRPr="00B1263F">
        <w:rPr>
          <w:sz w:val="24"/>
        </w:rPr>
        <w:t>одине</w:t>
      </w:r>
      <w:proofErr w:type="gramEnd"/>
    </w:p>
    <w:p w:rsidR="00B1263F" w:rsidRPr="00B1263F" w:rsidRDefault="00B1263F" w:rsidP="00B1263F">
      <w:pPr>
        <w:shd w:val="clear" w:color="auto" w:fill="EAF1DD" w:themeFill="accent3" w:themeFillTint="33"/>
        <w:spacing w:after="240"/>
        <w:jc w:val="both"/>
        <w:rPr>
          <w:sz w:val="24"/>
          <w:lang w:val="sr-Cyrl-RS"/>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 xml:space="preserve">а </w:t>
      </w:r>
      <w:r w:rsidRPr="00B1263F">
        <w:rPr>
          <w:rStyle w:val="PageNumber"/>
          <w:sz w:val="24"/>
        </w:rPr>
        <w:t xml:space="preserve">за </w:t>
      </w:r>
      <w:r w:rsidRPr="00B1263F">
        <w:rPr>
          <w:rStyle w:val="PageNumber"/>
          <w:sz w:val="24"/>
          <w:lang w:val="sr-Cyrl-RS"/>
        </w:rPr>
        <w:t>пројектовање, развој, производња, продаја, монтажа и сервисирање урбаног мобилијара; подземни стационирани контејнери за комунални отпад, контејнери за дозирање отпада, клупе за паркове, корпе и канте за отпатке, жардињере, опрема за дечија игралишта, рекламни панои и путокази, инфо табле, мобилни санитарни тоалети, надстрешњице за аутобуска стајалишта, заштитници за стабла, барикадни стубови и ограде, чесме. Са назнаком да је провером доказано да су захтеви норме BS OHSAS 18001:20</w:t>
      </w:r>
      <w:r w:rsidRPr="00B1263F">
        <w:rPr>
          <w:rStyle w:val="PageNumber"/>
          <w:sz w:val="24"/>
          <w:lang w:val="sr-Latn-RS"/>
        </w:rPr>
        <w:t>07</w:t>
      </w:r>
      <w:r w:rsidRPr="00B1263F">
        <w:rPr>
          <w:rStyle w:val="PageNumber"/>
          <w:sz w:val="24"/>
          <w:lang w:val="sr-Cyrl-RS"/>
        </w:rPr>
        <w:t xml:space="preserve"> испуњени</w:t>
      </w:r>
      <w:r w:rsidRPr="00B1263F">
        <w:rPr>
          <w:sz w:val="24"/>
        </w:rPr>
        <w:t xml:space="preserve">, број </w:t>
      </w:r>
      <w:r w:rsidRPr="00B1263F">
        <w:rPr>
          <w:sz w:val="24"/>
          <w:lang w:val="sr-Cyrl-RS"/>
        </w:rPr>
        <w:t>01 1</w:t>
      </w:r>
      <w:r w:rsidRPr="00B1263F">
        <w:rPr>
          <w:sz w:val="24"/>
          <w:lang w:val="sr-Latn-RS"/>
        </w:rPr>
        <w:t>13</w:t>
      </w:r>
      <w:r w:rsidRPr="00B1263F">
        <w:rPr>
          <w:sz w:val="24"/>
          <w:lang w:val="sr-Cyrl-RS"/>
        </w:rPr>
        <w:t xml:space="preserve"> 1334612</w:t>
      </w:r>
      <w:r w:rsidRPr="00B1263F">
        <w:rPr>
          <w:sz w:val="24"/>
        </w:rPr>
        <w:t xml:space="preserve"> од </w:t>
      </w:r>
      <w:r w:rsidRPr="00B1263F">
        <w:rPr>
          <w:sz w:val="24"/>
          <w:lang w:val="sr-Cyrl-RS"/>
        </w:rPr>
        <w:t>16</w:t>
      </w:r>
      <w:r w:rsidRPr="00B1263F">
        <w:rPr>
          <w:sz w:val="24"/>
        </w:rPr>
        <w:t xml:space="preserve">. </w:t>
      </w:r>
      <w:r w:rsidRPr="00B1263F">
        <w:rPr>
          <w:sz w:val="24"/>
          <w:lang w:val="sr-Cyrl-RS"/>
        </w:rPr>
        <w:t>02</w:t>
      </w:r>
      <w:r w:rsidRPr="00B1263F">
        <w:rPr>
          <w:sz w:val="24"/>
        </w:rPr>
        <w:t>. 201</w:t>
      </w:r>
      <w:r w:rsidRPr="00B1263F">
        <w:rPr>
          <w:sz w:val="24"/>
          <w:lang w:val="sr-Cyrl-RS"/>
        </w:rPr>
        <w:t>8</w:t>
      </w:r>
      <w:r w:rsidRPr="00B1263F">
        <w:rPr>
          <w:sz w:val="24"/>
        </w:rPr>
        <w:t xml:space="preserve">. </w:t>
      </w:r>
      <w:proofErr w:type="gramStart"/>
      <w:r w:rsidRPr="00B1263F">
        <w:rPr>
          <w:sz w:val="24"/>
          <w:lang w:val="sr-Cyrl-RS"/>
        </w:rPr>
        <w:t>г</w:t>
      </w:r>
      <w:r w:rsidRPr="00B1263F">
        <w:rPr>
          <w:sz w:val="24"/>
        </w:rPr>
        <w:t>одине</w:t>
      </w:r>
      <w:proofErr w:type="gramEnd"/>
    </w:p>
    <w:p w:rsidR="00B1263F" w:rsidRPr="00B1263F" w:rsidRDefault="00B1263F" w:rsidP="00B1263F">
      <w:pPr>
        <w:jc w:val="both"/>
        <w:rPr>
          <w:sz w:val="24"/>
          <w:lang w:val="sr-Cyrl-RS"/>
        </w:rPr>
      </w:pPr>
      <w:r w:rsidRPr="00B1263F">
        <w:rPr>
          <w:sz w:val="24"/>
          <w:lang w:val="sr-Cyrl-RS"/>
        </w:rPr>
        <w:t>Достављеним доказима Понуђач је доказао на несумњив начин да испуњава прописан додатни услов.</w:t>
      </w:r>
    </w:p>
    <w:p w:rsidR="00B1263F" w:rsidRPr="00B1263F" w:rsidRDefault="00B1263F" w:rsidP="00B1263F">
      <w:pPr>
        <w:jc w:val="both"/>
        <w:rPr>
          <w:sz w:val="24"/>
          <w:lang w:val="sr-Cyrl-RS"/>
        </w:rPr>
      </w:pPr>
    </w:p>
    <w:p w:rsidR="00B1263F" w:rsidRPr="00B1263F" w:rsidRDefault="00B1263F" w:rsidP="00B1263F">
      <w:pPr>
        <w:pStyle w:val="yiv0663784062msolistparagraph"/>
        <w:shd w:val="clear" w:color="auto" w:fill="FFFFFF"/>
        <w:spacing w:before="0" w:beforeAutospacing="0" w:after="0" w:afterAutospacing="0"/>
        <w:jc w:val="both"/>
        <w:rPr>
          <w:b/>
          <w:color w:val="002060"/>
          <w:lang w:val="sr-Cyrl-CS"/>
        </w:rPr>
      </w:pPr>
      <w:r w:rsidRPr="00B1263F">
        <w:rPr>
          <w:b/>
          <w:color w:val="002060"/>
          <w:lang w:val="sr-Cyrl-CS"/>
        </w:rPr>
        <w:tab/>
        <w:t>Захтеване техничке карактеристике предмета набавке и предмета понуде:</w:t>
      </w:r>
    </w:p>
    <w:p w:rsidR="00B1263F" w:rsidRPr="00B1263F" w:rsidRDefault="00B1263F" w:rsidP="00B1263F">
      <w:pPr>
        <w:ind w:firstLine="720"/>
        <w:jc w:val="both"/>
        <w:rPr>
          <w:sz w:val="24"/>
          <w:lang w:val="sr-Cyrl-CS"/>
        </w:rPr>
      </w:pPr>
      <w:r w:rsidRPr="00B1263F">
        <w:rPr>
          <w:sz w:val="24"/>
          <w:lang w:val="sr-Cyrl-CS"/>
        </w:rPr>
        <w:lastRenderedPageBreak/>
        <w:t>Наручилац је захтевао: да понуђач достави техничи каталог/извод из каталога.</w:t>
      </w:r>
    </w:p>
    <w:p w:rsidR="00B1263F" w:rsidRPr="00B1263F" w:rsidRDefault="00B1263F" w:rsidP="00B1263F">
      <w:pPr>
        <w:ind w:firstLine="720"/>
        <w:jc w:val="both"/>
        <w:rPr>
          <w:sz w:val="24"/>
          <w:lang w:val="sr-Cyrl-RS"/>
        </w:rPr>
      </w:pPr>
      <w:r w:rsidRPr="00B1263F">
        <w:rPr>
          <w:sz w:val="24"/>
          <w:lang w:val="sr-Cyrl-RS"/>
        </w:rPr>
        <w:t>Понуђач је доставио технички опис понуђених добара, као и техничке цртеже и фотографије предмета набавке.</w:t>
      </w:r>
    </w:p>
    <w:p w:rsidR="00B1263F" w:rsidRPr="00B1263F" w:rsidRDefault="00B1263F" w:rsidP="00B1263F">
      <w:pPr>
        <w:pStyle w:val="yiv0663784062msolistparagraph"/>
        <w:shd w:val="clear" w:color="auto" w:fill="FFFFFF"/>
        <w:spacing w:before="0" w:beforeAutospacing="0" w:after="0" w:afterAutospacing="0"/>
        <w:ind w:firstLine="720"/>
        <w:jc w:val="both"/>
        <w:rPr>
          <w:color w:val="26282A"/>
          <w:lang w:val="sr-Cyrl-CS"/>
        </w:rPr>
      </w:pPr>
      <w:r w:rsidRPr="00B1263F">
        <w:rPr>
          <w:color w:val="26282A"/>
          <w:lang w:val="sr-Cyrl-CS"/>
        </w:rPr>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w:t>
      </w:r>
    </w:p>
    <w:p w:rsidR="00B1263F" w:rsidRPr="00B1263F" w:rsidRDefault="00B1263F" w:rsidP="00B1263F">
      <w:pPr>
        <w:ind w:firstLine="720"/>
        <w:jc w:val="both"/>
        <w:rPr>
          <w:sz w:val="24"/>
        </w:rPr>
      </w:pPr>
      <w:proofErr w:type="gramStart"/>
      <w:r w:rsidRPr="00B1263F">
        <w:rPr>
          <w:sz w:val="24"/>
        </w:rPr>
        <w:t xml:space="preserve">На основу увида у наведену документацију, Комисија је утврдила да техничке карактеристике понуђених добара </w:t>
      </w:r>
      <w:r w:rsidRPr="00B1263F">
        <w:rPr>
          <w:sz w:val="24"/>
          <w:lang w:val="sr-Cyrl-RS"/>
        </w:rPr>
        <w:t>од</w:t>
      </w:r>
      <w:r w:rsidRPr="00B1263F">
        <w:rPr>
          <w:sz w:val="24"/>
        </w:rPr>
        <w:t>говарају захтеваним</w:t>
      </w:r>
      <w:r w:rsidRPr="00B1263F">
        <w:rPr>
          <w:sz w:val="24"/>
          <w:lang w:val="sr-Cyrl-RS"/>
        </w:rPr>
        <w:t xml:space="preserve"> функционално -</w:t>
      </w:r>
      <w:r w:rsidRPr="00B1263F">
        <w:rPr>
          <w:sz w:val="24"/>
        </w:rPr>
        <w:t xml:space="preserve"> техничким карактеристикама.</w:t>
      </w:r>
      <w:proofErr w:type="gramEnd"/>
    </w:p>
    <w:p w:rsidR="00B1263F" w:rsidRPr="00B1263F" w:rsidRDefault="00B1263F" w:rsidP="00B1263F">
      <w:pPr>
        <w:pStyle w:val="NoSpacing"/>
        <w:spacing w:line="276" w:lineRule="auto"/>
        <w:rPr>
          <w:rFonts w:ascii="Times New Roman" w:hAnsi="Times New Roman" w:cs="Times New Roman"/>
          <w:b/>
          <w:color w:val="31849B" w:themeColor="accent5" w:themeShade="BF"/>
          <w:sz w:val="24"/>
          <w:szCs w:val="24"/>
          <w:lang w:val="sr-Cyrl-RS"/>
        </w:rPr>
      </w:pPr>
      <w:proofErr w:type="gramStart"/>
      <w:r w:rsidRPr="00B1263F">
        <w:rPr>
          <w:rFonts w:ascii="Times New Roman" w:hAnsi="Times New Roman" w:cs="Times New Roman"/>
          <w:sz w:val="24"/>
          <w:szCs w:val="24"/>
        </w:rPr>
        <w:t xml:space="preserve">Елементи понуде, понуђача </w:t>
      </w: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 Конарево 206, 36340 Конарево-Краљево</w:t>
      </w:r>
      <w:r w:rsidRPr="00B1263F">
        <w:rPr>
          <w:rFonts w:ascii="Times New Roman" w:hAnsi="Times New Roman" w:cs="Times New Roman"/>
          <w:b/>
          <w:sz w:val="24"/>
          <w:szCs w:val="24"/>
          <w:lang w:val="sr-Cyrl-RS"/>
        </w:rPr>
        <w:t xml:space="preserve">, </w:t>
      </w:r>
      <w:r w:rsidRPr="00B1263F">
        <w:rPr>
          <w:rFonts w:ascii="Times New Roman" w:hAnsi="Times New Roman" w:cs="Times New Roman"/>
          <w:b/>
          <w:sz w:val="24"/>
          <w:szCs w:val="24"/>
        </w:rPr>
        <w:t xml:space="preserve">број понуде </w:t>
      </w:r>
      <w:r w:rsidRPr="00B1263F">
        <w:rPr>
          <w:rFonts w:ascii="Times New Roman" w:hAnsi="Times New Roman" w:cs="Times New Roman"/>
          <w:b/>
          <w:sz w:val="24"/>
          <w:szCs w:val="24"/>
          <w:lang w:val="sr-Cyrl-RS"/>
        </w:rPr>
        <w:t>6</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18</w:t>
      </w:r>
      <w:r w:rsidRPr="00B1263F">
        <w:rPr>
          <w:rFonts w:ascii="Times New Roman" w:hAnsi="Times New Roman" w:cs="Times New Roman"/>
          <w:b/>
          <w:sz w:val="24"/>
          <w:szCs w:val="24"/>
          <w:lang w:val="sr-Cyrl-RS"/>
        </w:rPr>
        <w:t>.</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13</w:t>
      </w:r>
      <w:r w:rsidRPr="00B1263F">
        <w:rPr>
          <w:rFonts w:ascii="Times New Roman" w:hAnsi="Times New Roman" w:cs="Times New Roman"/>
          <w:b/>
          <w:sz w:val="24"/>
          <w:szCs w:val="24"/>
        </w:rPr>
        <w:t>.</w:t>
      </w:r>
      <w:proofErr w:type="gramEnd"/>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w:t>
      </w:r>
      <w:r w:rsidRPr="00B1263F">
        <w:rPr>
          <w:rFonts w:ascii="Times New Roman" w:hAnsi="Times New Roman" w:cs="Times New Roman"/>
          <w:b/>
          <w:sz w:val="24"/>
          <w:szCs w:val="24"/>
        </w:rPr>
        <w:t>1. 201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rPr>
        <w:t>године</w:t>
      </w:r>
      <w:proofErr w:type="gramEnd"/>
    </w:p>
    <w:tbl>
      <w:tblPr>
        <w:tblW w:w="970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373"/>
        <w:gridCol w:w="1350"/>
        <w:gridCol w:w="1270"/>
        <w:gridCol w:w="1170"/>
        <w:gridCol w:w="1160"/>
        <w:gridCol w:w="900"/>
      </w:tblGrid>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rPr>
            </w:pPr>
            <w:r w:rsidRPr="00B1263F">
              <w:rPr>
                <w:rFonts w:ascii="Times New Roman" w:hAnsi="Times New Roman" w:cs="Times New Roman"/>
                <w:b/>
                <w:sz w:val="24"/>
                <w:szCs w:val="24"/>
              </w:rPr>
              <w:t xml:space="preserve">Назив и седиште  понуђача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са пдв</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 xml:space="preserve">Рок испоруке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Опција понуде</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Рок плаћања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Гарантни рок</w:t>
            </w:r>
          </w:p>
        </w:tc>
      </w:tr>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w:t>
            </w:r>
          </w:p>
          <w:p w:rsidR="00B1263F" w:rsidRPr="00B1263F" w:rsidRDefault="00B1263F" w:rsidP="004B3BA5">
            <w:pPr>
              <w:pStyle w:val="NoSpacing"/>
              <w:jc w:val="both"/>
              <w:rPr>
                <w:rFonts w:ascii="Times New Roman" w:hAnsi="Times New Roman" w:cs="Times New Roman"/>
                <w:sz w:val="24"/>
                <w:szCs w:val="24"/>
              </w:rPr>
            </w:pPr>
            <w:r w:rsidRPr="00B1263F">
              <w:rPr>
                <w:rFonts w:ascii="Times New Roman" w:hAnsi="Times New Roman" w:cs="Times New Roman"/>
                <w:b/>
                <w:color w:val="31849B" w:themeColor="accent5" w:themeShade="BF"/>
                <w:sz w:val="24"/>
                <w:szCs w:val="24"/>
                <w:lang w:val="sr-Cyrl-RS"/>
              </w:rPr>
              <w:t>Конарево 206, 36340 Конарево-Краљево</w:t>
            </w:r>
            <w:r w:rsidRPr="00B1263F">
              <w:rPr>
                <w:rFonts w:ascii="Times New Roman" w:hAnsi="Times New Roman" w:cs="Times New Roman"/>
                <w:b/>
                <w:sz w:val="24"/>
                <w:szCs w:val="24"/>
              </w:rPr>
              <w:t xml:space="preserve">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b/>
                <w:sz w:val="24"/>
                <w:szCs w:val="24"/>
                <w:lang w:val="sr-Cyrl-CS"/>
              </w:rPr>
              <w:t>1.197.470,00 дин</w:t>
            </w:r>
            <w:r w:rsidRPr="00B1263F">
              <w:rPr>
                <w:rFonts w:ascii="Times New Roman" w:hAnsi="Times New Roman" w:cs="Times New Roman"/>
                <w:sz w:val="24"/>
                <w:szCs w:val="24"/>
                <w:lang w:val="sr-Cyrl-CS"/>
              </w:rPr>
              <w:t>.</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1.406.964,00 дин.</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rPr>
                <w:rFonts w:ascii="Times New Roman" w:hAnsi="Times New Roman" w:cs="Times New Roman"/>
                <w:sz w:val="24"/>
                <w:szCs w:val="24"/>
                <w:lang w:val="sr-Cyrl-CS"/>
              </w:rPr>
            </w:pPr>
            <w:r w:rsidRPr="00B1263F">
              <w:rPr>
                <w:rFonts w:ascii="Times New Roman" w:hAnsi="Times New Roman" w:cs="Times New Roman"/>
                <w:sz w:val="24"/>
                <w:szCs w:val="24"/>
                <w:lang w:val="sr-Cyrl-CS"/>
              </w:rPr>
              <w:t xml:space="preserve">29 дана од дана ступања  Уговора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100</w:t>
            </w:r>
          </w:p>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дана од дана јавног отварања понуда</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45 дана по пријему исправног рачуна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18 месеци</w:t>
            </w:r>
          </w:p>
        </w:tc>
      </w:tr>
    </w:tbl>
    <w:p w:rsidR="00B1263F" w:rsidRPr="00B1263F" w:rsidRDefault="00B1263F" w:rsidP="00B1263F">
      <w:pPr>
        <w:jc w:val="both"/>
        <w:rPr>
          <w:sz w:val="24"/>
          <w:lang w:val="sr-Cyrl-CS"/>
        </w:rPr>
      </w:pPr>
    </w:p>
    <w:p w:rsidR="00B1263F" w:rsidRPr="00B1263F" w:rsidRDefault="00B1263F" w:rsidP="00B1263F">
      <w:pPr>
        <w:shd w:val="clear" w:color="auto" w:fill="FFFFFF" w:themeFill="background1"/>
        <w:jc w:val="both"/>
        <w:rPr>
          <w:bCs/>
          <w:sz w:val="24"/>
          <w:lang w:val="sr-Cyrl-RS"/>
        </w:rPr>
      </w:pPr>
    </w:p>
    <w:tbl>
      <w:tblPr>
        <w:tblStyle w:val="TableGrid"/>
        <w:tblW w:w="0" w:type="auto"/>
        <w:tblLook w:val="04A0" w:firstRow="1" w:lastRow="0" w:firstColumn="1" w:lastColumn="0" w:noHBand="0" w:noVBand="1"/>
      </w:tblPr>
      <w:tblGrid>
        <w:gridCol w:w="9576"/>
      </w:tblGrid>
      <w:tr w:rsidR="00B1263F" w:rsidRPr="00B1263F" w:rsidTr="004B3BA5">
        <w:tc>
          <w:tcPr>
            <w:tcW w:w="9576" w:type="dxa"/>
            <w:shd w:val="clear" w:color="auto" w:fill="CCFF99"/>
          </w:tcPr>
          <w:p w:rsidR="00B1263F" w:rsidRPr="00B1263F" w:rsidRDefault="00B1263F" w:rsidP="004B3BA5">
            <w:pPr>
              <w:pStyle w:val="NoSpacing"/>
              <w:spacing w:line="276" w:lineRule="auto"/>
              <w:rPr>
                <w:b/>
                <w:color w:val="31849B" w:themeColor="accent5" w:themeShade="BF"/>
                <w:sz w:val="24"/>
                <w:szCs w:val="24"/>
                <w:lang w:val="sr-Cyrl-RS"/>
              </w:rPr>
            </w:pPr>
            <w:r w:rsidRPr="00B1263F">
              <w:rPr>
                <w:b/>
                <w:bCs/>
                <w:sz w:val="24"/>
                <w:szCs w:val="24"/>
                <w:lang w:val="sr-Cyrl-RS"/>
              </w:rPr>
              <w:t xml:space="preserve">Понуђач  </w:t>
            </w:r>
            <w:r w:rsidRPr="00B1263F">
              <w:rPr>
                <w:b/>
                <w:color w:val="31849B" w:themeColor="accent5" w:themeShade="BF"/>
                <w:sz w:val="24"/>
                <w:szCs w:val="24"/>
                <w:lang w:val="sr-Cyrl-RS"/>
              </w:rPr>
              <w:t xml:space="preserve">Ранђеловић – градња доо, Иве Лоле Рибара 16, 23272 Нови Бечеј </w:t>
            </w:r>
          </w:p>
        </w:tc>
      </w:tr>
    </w:tbl>
    <w:p w:rsidR="00B1263F" w:rsidRPr="00B1263F" w:rsidRDefault="00B1263F" w:rsidP="00B1263F">
      <w:pPr>
        <w:pStyle w:val="NoSpacing"/>
        <w:spacing w:line="276" w:lineRule="auto"/>
        <w:rPr>
          <w:rFonts w:ascii="Times New Roman" w:hAnsi="Times New Roman" w:cs="Times New Roman"/>
          <w:b/>
          <w:color w:val="FF0000"/>
          <w:sz w:val="24"/>
          <w:szCs w:val="24"/>
          <w:lang w:val="sr-Cyrl-RS"/>
        </w:rPr>
      </w:pPr>
      <w:r w:rsidRPr="00B1263F">
        <w:rPr>
          <w:rFonts w:ascii="Times New Roman" w:hAnsi="Times New Roman" w:cs="Times New Roman"/>
          <w:sz w:val="24"/>
          <w:szCs w:val="24"/>
          <w:lang w:val="sr-Cyrl-RS"/>
        </w:rPr>
        <w:t>П</w:t>
      </w:r>
      <w:r w:rsidRPr="00B1263F">
        <w:rPr>
          <w:rFonts w:ascii="Times New Roman" w:hAnsi="Times New Roman" w:cs="Times New Roman"/>
          <w:sz w:val="24"/>
          <w:szCs w:val="24"/>
        </w:rPr>
        <w:t>ре стручне оцене понуда</w:t>
      </w:r>
      <w:r w:rsidRPr="00B1263F">
        <w:rPr>
          <w:rFonts w:ascii="Times New Roman" w:hAnsi="Times New Roman" w:cs="Times New Roman"/>
          <w:sz w:val="24"/>
          <w:szCs w:val="24"/>
          <w:lang w:val="sr-Cyrl-RS"/>
        </w:rPr>
        <w:t xml:space="preserve"> понуђача који  наступа самостално:</w:t>
      </w:r>
      <w:r w:rsidRPr="00B1263F">
        <w:rPr>
          <w:rFonts w:ascii="Times New Roman" w:hAnsi="Times New Roman" w:cs="Times New Roman"/>
          <w:sz w:val="24"/>
          <w:szCs w:val="24"/>
        </w:rPr>
        <w:t xml:space="preserve"> </w:t>
      </w:r>
      <w:r w:rsidRPr="00B1263F">
        <w:rPr>
          <w:rFonts w:ascii="Times New Roman" w:hAnsi="Times New Roman" w:cs="Times New Roman"/>
          <w:b/>
          <w:color w:val="31849B" w:themeColor="accent5" w:themeShade="BF"/>
          <w:sz w:val="24"/>
          <w:szCs w:val="24"/>
          <w:lang w:val="sr-Cyrl-RS"/>
        </w:rPr>
        <w:t>Ранђеловић – градња доо, Иве Лоле Рибара 16, 23272 Нови Бечеј</w:t>
      </w:r>
      <w:r w:rsidRPr="00B1263F">
        <w:rPr>
          <w:rFonts w:ascii="Times New Roman" w:hAnsi="Times New Roman" w:cs="Times New Roman"/>
          <w:b/>
          <w:color w:val="002060"/>
          <w:sz w:val="24"/>
          <w:szCs w:val="24"/>
          <w:lang w:val="sr-Cyrl-RS"/>
        </w:rPr>
        <w:t xml:space="preserve">, </w:t>
      </w:r>
      <w:r w:rsidRPr="00B1263F">
        <w:rPr>
          <w:rFonts w:ascii="Times New Roman" w:hAnsi="Times New Roman" w:cs="Times New Roman"/>
          <w:color w:val="002060"/>
          <w:sz w:val="24"/>
          <w:szCs w:val="24"/>
          <w:lang w:val="sr-Cyrl-RS"/>
        </w:rPr>
        <w:t>К</w:t>
      </w:r>
      <w:r w:rsidRPr="00B1263F">
        <w:rPr>
          <w:rFonts w:ascii="Times New Roman" w:hAnsi="Times New Roman" w:cs="Times New Roman"/>
          <w:sz w:val="24"/>
          <w:szCs w:val="24"/>
          <w:lang w:val="sr-Cyrl-RS"/>
        </w:rPr>
        <w:t xml:space="preserve">омисија  Наручиоца је </w:t>
      </w:r>
      <w:r w:rsidRPr="00B1263F">
        <w:rPr>
          <w:rFonts w:ascii="Times New Roman" w:hAnsi="Times New Roman" w:cs="Times New Roman"/>
          <w:sz w:val="24"/>
          <w:szCs w:val="24"/>
        </w:rPr>
        <w:t xml:space="preserve"> извршила преглед достављених образаца уз понуду и то</w:t>
      </w:r>
      <w:r w:rsidRPr="00B1263F">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за оцену испуњености услова из члан 75 и 76 ЗЈН; Образац структуре цене; модел уговора; образац трошкова припреме понуде; Образац изјаве о независној понуди; Изјаву у складу са чланом 75. став 2 ЗЈН, техничку спецификацију, Изјаву о достављању бланко соло менице), где је Понуђач уз понуду доставио све попуњене, потписане и оверене прописане обрасце.</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Cyrl-RS"/>
        </w:rPr>
        <w:t>Понуђач је уз понуду доставио, копију Решења о усвајању регистрационе пријаве о упису у Регистар понуђача број БПН 2007/2014 од 22. 04. 2014. године издате од АПР-а.</w:t>
      </w:r>
    </w:p>
    <w:p w:rsidR="00B1263F" w:rsidRPr="00B1263F" w:rsidRDefault="00B1263F" w:rsidP="00B1263F">
      <w:pPr>
        <w:pStyle w:val="NoSpacing"/>
        <w:rPr>
          <w:rFonts w:ascii="Times New Roman" w:hAnsi="Times New Roman" w:cs="Times New Roman"/>
          <w:sz w:val="24"/>
          <w:szCs w:val="24"/>
          <w:lang w:val="sr-Cyrl-RS"/>
        </w:rPr>
      </w:pPr>
      <w:r w:rsidRPr="00B1263F">
        <w:rPr>
          <w:rFonts w:ascii="Times New Roman" w:hAnsi="Times New Roman" w:cs="Times New Roman"/>
          <w:sz w:val="24"/>
          <w:szCs w:val="24"/>
          <w:lang w:val="sr-Cyrl-RS"/>
        </w:rPr>
        <w:t>Копију ОП Обрасца „Оверени потписи лица овлашћених за заступање“</w:t>
      </w:r>
    </w:p>
    <w:p w:rsidR="00B1263F" w:rsidRPr="00B1263F" w:rsidRDefault="00B1263F" w:rsidP="00B1263F">
      <w:pPr>
        <w:pStyle w:val="NoSpacing"/>
        <w:rPr>
          <w:rFonts w:ascii="Times New Roman" w:hAnsi="Times New Roman" w:cs="Times New Roman"/>
          <w:sz w:val="24"/>
          <w:szCs w:val="24"/>
          <w:lang w:val="sr-Cyrl-RS"/>
        </w:rPr>
      </w:pPr>
    </w:p>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rPr>
        <w:t>Поступајућа Комисија, након прегледа достављених доказа, као и претрагом на инт</w:t>
      </w:r>
      <w:r w:rsidRPr="00B1263F">
        <w:rPr>
          <w:rFonts w:ascii="Times New Roman" w:hAnsi="Times New Roman" w:cs="Times New Roman"/>
          <w:sz w:val="24"/>
          <w:szCs w:val="24"/>
          <w:lang w:val="sr-Cyrl-RS"/>
        </w:rPr>
        <w:t>ер</w:t>
      </w:r>
      <w:r w:rsidRPr="00B1263F">
        <w:rPr>
          <w:rFonts w:ascii="Times New Roman" w:hAnsi="Times New Roman" w:cs="Times New Roman"/>
          <w:sz w:val="24"/>
          <w:szCs w:val="24"/>
        </w:rPr>
        <w:t>нет адреси АПР-а, констатује да је Понуђач доказо</w:t>
      </w:r>
      <w:r w:rsidRPr="00B1263F">
        <w:rPr>
          <w:rFonts w:ascii="Times New Roman" w:hAnsi="Times New Roman" w:cs="Times New Roman"/>
          <w:sz w:val="24"/>
          <w:szCs w:val="24"/>
          <w:lang w:val="sr-Cyrl-RS"/>
        </w:rPr>
        <w:t xml:space="preserve"> </w:t>
      </w:r>
      <w:r w:rsidRPr="00B1263F">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B1263F">
        <w:rPr>
          <w:rFonts w:ascii="Times New Roman" w:hAnsi="Times New Roman" w:cs="Times New Roman"/>
          <w:sz w:val="24"/>
          <w:szCs w:val="24"/>
        </w:rPr>
        <w:t>став</w:t>
      </w:r>
      <w:proofErr w:type="gramEnd"/>
      <w:r w:rsidRPr="00B1263F">
        <w:rPr>
          <w:rFonts w:ascii="Times New Roman" w:hAnsi="Times New Roman" w:cs="Times New Roman"/>
          <w:sz w:val="24"/>
          <w:szCs w:val="24"/>
        </w:rPr>
        <w:t xml:space="preserve"> 1. </w:t>
      </w:r>
      <w:proofErr w:type="gramStart"/>
      <w:r w:rsidRPr="00B1263F">
        <w:rPr>
          <w:rFonts w:ascii="Times New Roman" w:hAnsi="Times New Roman" w:cs="Times New Roman"/>
          <w:sz w:val="24"/>
          <w:szCs w:val="24"/>
        </w:rPr>
        <w:t>тачка</w:t>
      </w:r>
      <w:proofErr w:type="gramEnd"/>
      <w:r w:rsidRPr="00B1263F">
        <w:rPr>
          <w:rFonts w:ascii="Times New Roman" w:hAnsi="Times New Roman" w:cs="Times New Roman"/>
          <w:sz w:val="24"/>
          <w:szCs w:val="24"/>
        </w:rPr>
        <w:t xml:space="preserve"> 1), 2) и 4) ЗЈН. </w:t>
      </w:r>
    </w:p>
    <w:p w:rsidR="00B1263F" w:rsidRPr="00B1263F" w:rsidRDefault="00B1263F" w:rsidP="00B1263F">
      <w:pPr>
        <w:pStyle w:val="NoSpacing"/>
        <w:ind w:firstLine="720"/>
        <w:jc w:val="both"/>
        <w:rPr>
          <w:rFonts w:ascii="Times New Roman" w:hAnsi="Times New Roman" w:cs="Times New Roman"/>
          <w:b/>
          <w:sz w:val="24"/>
          <w:szCs w:val="24"/>
          <w:lang w:val="sr-Cyrl-RS"/>
        </w:rPr>
      </w:pPr>
      <w:r w:rsidRPr="00B1263F">
        <w:rPr>
          <w:rFonts w:ascii="Times New Roman" w:hAnsi="Times New Roman" w:cs="Times New Roman"/>
          <w:b/>
          <w:sz w:val="24"/>
          <w:szCs w:val="24"/>
          <w:lang w:val="sr-Cyrl-RS"/>
        </w:rPr>
        <w:t>Доказ:</w:t>
      </w:r>
      <w:r w:rsidRPr="00B1263F">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B1263F" w:rsidRPr="00B1263F" w:rsidRDefault="00B1263F" w:rsidP="00B1263F">
      <w:pPr>
        <w:jc w:val="both"/>
        <w:rPr>
          <w:i/>
          <w:sz w:val="24"/>
          <w:lang w:val="sr-Cyrl-RS"/>
        </w:rPr>
      </w:pPr>
    </w:p>
    <w:p w:rsidR="00B1263F" w:rsidRPr="00B1263F" w:rsidRDefault="00B1263F" w:rsidP="00B1263F">
      <w:pPr>
        <w:jc w:val="both"/>
        <w:rPr>
          <w:sz w:val="24"/>
          <w:lang w:val="sr-Cyrl-RS"/>
        </w:rPr>
      </w:pPr>
      <w:r w:rsidRPr="00B1263F">
        <w:rPr>
          <w:sz w:val="24"/>
          <w:lang w:val="sr-Cyrl-RS"/>
        </w:rPr>
        <w:lastRenderedPageBreak/>
        <w:t>Понуђач  је доставио доказе којима доказује испуњеност прописаних услова и то:</w:t>
      </w:r>
    </w:p>
    <w:p w:rsidR="00B1263F" w:rsidRPr="00B1263F" w:rsidRDefault="00B1263F" w:rsidP="00B1263F">
      <w:pPr>
        <w:jc w:val="both"/>
        <w:rPr>
          <w:sz w:val="24"/>
          <w:lang w:val="sr-Cyrl-CS"/>
        </w:rPr>
      </w:pPr>
      <w:r w:rsidRPr="00B1263F">
        <w:rPr>
          <w:i/>
          <w:color w:val="00B050"/>
          <w:sz w:val="24"/>
          <w:lang w:val="sr-Cyrl-RS"/>
        </w:rPr>
        <w:t>За прописан у</w:t>
      </w:r>
      <w:r w:rsidRPr="00B1263F">
        <w:rPr>
          <w:i/>
          <w:color w:val="00B050"/>
          <w:sz w:val="24"/>
        </w:rPr>
        <w:t>слов:</w:t>
      </w:r>
      <w:r w:rsidRPr="00B1263F">
        <w:rPr>
          <w:i/>
          <w:color w:val="00B050"/>
          <w:sz w:val="24"/>
          <w:lang w:val="sr-Cyrl-RS"/>
        </w:rPr>
        <w:t xml:space="preserve"> </w:t>
      </w:r>
      <w:r w:rsidRPr="00B1263F">
        <w:rPr>
          <w:sz w:val="24"/>
          <w:lang w:val="sr-Cyrl-CS"/>
        </w:rPr>
        <w:t>“</w:t>
      </w:r>
      <w:r w:rsidRPr="00B1263F">
        <w:rPr>
          <w:sz w:val="24"/>
        </w:rPr>
        <w:t>да понуђач има</w:t>
      </w:r>
      <w:r w:rsidRPr="00B1263F">
        <w:rPr>
          <w:sz w:val="24"/>
          <w:lang w:val="sr-Cyrl-CS"/>
        </w:rPr>
        <w:t xml:space="preserve"> имплементиран систем менаџмента квалитетом у складу са захтевима стандарда </w:t>
      </w:r>
      <w:r w:rsidRPr="00B1263F">
        <w:rPr>
          <w:sz w:val="24"/>
        </w:rPr>
        <w:t>ISO</w:t>
      </w:r>
      <w:r w:rsidRPr="00B1263F">
        <w:rPr>
          <w:sz w:val="24"/>
          <w:lang w:val="sr-Cyrl-CS"/>
        </w:rPr>
        <w:t xml:space="preserve"> 9001:2015“</w:t>
      </w:r>
    </w:p>
    <w:p w:rsidR="00B1263F" w:rsidRPr="00B1263F" w:rsidRDefault="00B1263F" w:rsidP="00B1263F">
      <w:pPr>
        <w:shd w:val="clear" w:color="auto" w:fill="EAF1DD" w:themeFill="accent3" w:themeFillTint="33"/>
        <w:jc w:val="both"/>
        <w:rPr>
          <w:rStyle w:val="PageNumber"/>
          <w:sz w:val="24"/>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 xml:space="preserve">а </w:t>
      </w:r>
      <w:r w:rsidRPr="00B1263F">
        <w:rPr>
          <w:rStyle w:val="PageNumber"/>
          <w:sz w:val="24"/>
        </w:rPr>
        <w:t xml:space="preserve">за </w:t>
      </w:r>
      <w:r w:rsidRPr="00B1263F">
        <w:rPr>
          <w:rStyle w:val="PageNumber"/>
          <w:sz w:val="24"/>
          <w:lang w:val="sr-Cyrl-RS"/>
        </w:rPr>
        <w:t xml:space="preserve">подручје сертификације извођење радова и пројектовање грађевинских објеката, челичних конструкција, спортских подлога за дечија игралишта, теретана на отвореном, подземни контејнери, производа урбаног мобилијара и бетонске галантерије и трговина на велико и мало са проширењем подручја сертификације специјализовани грађевиснки радови, пројектовање, извођење, поправка и одржавање електро радова и инсталација слабе и јаке струје, те исти испуњава захтеве </w:t>
      </w:r>
      <w:r w:rsidRPr="00B1263F">
        <w:rPr>
          <w:rStyle w:val="PageNumber"/>
          <w:sz w:val="24"/>
        </w:rPr>
        <w:t xml:space="preserve">са стандардом SRPS </w:t>
      </w:r>
      <w:r w:rsidRPr="00B1263F">
        <w:rPr>
          <w:sz w:val="24"/>
        </w:rPr>
        <w:t>ISO</w:t>
      </w:r>
      <w:r w:rsidRPr="00B1263F">
        <w:rPr>
          <w:sz w:val="24"/>
          <w:lang w:val="sr-Cyrl-CS"/>
        </w:rPr>
        <w:t xml:space="preserve"> 9001:2015</w:t>
      </w:r>
      <w:r w:rsidRPr="00B1263F">
        <w:rPr>
          <w:sz w:val="24"/>
        </w:rPr>
        <w:t>, број 13900 C</w:t>
      </w:r>
      <w:r w:rsidRPr="00B1263F">
        <w:rPr>
          <w:sz w:val="24"/>
          <w:lang w:val="sr-Cyrl-RS"/>
        </w:rPr>
        <w:t>,</w:t>
      </w:r>
      <w:r w:rsidRPr="00B1263F">
        <w:rPr>
          <w:sz w:val="24"/>
        </w:rPr>
        <w:t xml:space="preserve"> </w:t>
      </w:r>
      <w:r w:rsidRPr="00B1263F">
        <w:rPr>
          <w:sz w:val="24"/>
          <w:lang w:val="sr-Cyrl-RS"/>
        </w:rPr>
        <w:t>са истеком рока сертификационог циклуса 09. 12. 2019. године</w:t>
      </w:r>
      <w:r w:rsidRPr="00B1263F">
        <w:rPr>
          <w:rStyle w:val="PageNumber"/>
          <w:sz w:val="24"/>
        </w:rPr>
        <w:t>.</w:t>
      </w:r>
    </w:p>
    <w:p w:rsidR="00B1263F" w:rsidRPr="00B1263F" w:rsidRDefault="00B1263F" w:rsidP="00B1263F">
      <w:pPr>
        <w:jc w:val="both"/>
        <w:rPr>
          <w:i/>
          <w:sz w:val="24"/>
        </w:rPr>
      </w:pPr>
      <w:r w:rsidRPr="00B1263F">
        <w:rPr>
          <w:i/>
          <w:color w:val="00B050"/>
          <w:sz w:val="24"/>
          <w:lang w:val="sr-Cyrl-RS"/>
        </w:rPr>
        <w:t>За прописан у</w:t>
      </w:r>
      <w:r w:rsidRPr="00B1263F">
        <w:rPr>
          <w:i/>
          <w:color w:val="00B050"/>
          <w:sz w:val="24"/>
        </w:rPr>
        <w:t>слов</w:t>
      </w:r>
      <w:r w:rsidRPr="00B1263F">
        <w:rPr>
          <w:i/>
          <w:sz w:val="24"/>
        </w:rPr>
        <w:t>:</w:t>
      </w:r>
      <w:r w:rsidRPr="00B1263F">
        <w:rPr>
          <w:i/>
          <w:sz w:val="24"/>
          <w:lang w:val="sr-Cyrl-RS"/>
        </w:rPr>
        <w:t xml:space="preserve"> „</w:t>
      </w:r>
      <w:r w:rsidRPr="00B1263F">
        <w:rPr>
          <w:sz w:val="24"/>
        </w:rPr>
        <w:t xml:space="preserve">да је понуђач  успоставио систем управљања заштитом животне средине </w:t>
      </w:r>
      <w:r w:rsidRPr="00B1263F">
        <w:rPr>
          <w:sz w:val="24"/>
          <w:lang w:val="sr-Cyrl-CS"/>
        </w:rPr>
        <w:t xml:space="preserve">у складу са захтевима стандарда </w:t>
      </w:r>
      <w:r w:rsidRPr="00B1263F">
        <w:rPr>
          <w:sz w:val="24"/>
        </w:rPr>
        <w:t>ISO</w:t>
      </w:r>
      <w:r w:rsidRPr="00B1263F">
        <w:rPr>
          <w:sz w:val="24"/>
          <w:lang w:val="sr-Cyrl-CS"/>
        </w:rPr>
        <w:t xml:space="preserve"> 14001:2015“</w:t>
      </w:r>
    </w:p>
    <w:p w:rsidR="00B1263F" w:rsidRPr="00B1263F" w:rsidRDefault="00B1263F" w:rsidP="00B1263F">
      <w:pPr>
        <w:shd w:val="clear" w:color="auto" w:fill="EAF1DD" w:themeFill="accent3" w:themeFillTint="33"/>
        <w:jc w:val="both"/>
        <w:rPr>
          <w:rStyle w:val="PageNumber"/>
          <w:sz w:val="24"/>
        </w:rPr>
      </w:pPr>
      <w:r w:rsidRPr="00B1263F">
        <w:rPr>
          <w:rStyle w:val="PageNumber"/>
          <w:sz w:val="24"/>
          <w:lang w:val="sr-Cyrl-RS"/>
        </w:rPr>
        <w:t xml:space="preserve">Понуђач је доставио копију важећег </w:t>
      </w:r>
      <w:r w:rsidRPr="00B1263F">
        <w:rPr>
          <w:rStyle w:val="PageNumber"/>
          <w:sz w:val="24"/>
        </w:rPr>
        <w:t>Сертификат</w:t>
      </w:r>
      <w:r w:rsidRPr="00B1263F">
        <w:rPr>
          <w:rStyle w:val="PageNumber"/>
          <w:sz w:val="24"/>
          <w:lang w:val="sr-Cyrl-RS"/>
        </w:rPr>
        <w:t xml:space="preserve">а </w:t>
      </w:r>
      <w:r w:rsidRPr="00B1263F">
        <w:rPr>
          <w:rStyle w:val="PageNumber"/>
          <w:sz w:val="24"/>
        </w:rPr>
        <w:t xml:space="preserve">за </w:t>
      </w:r>
      <w:r w:rsidRPr="00B1263F">
        <w:rPr>
          <w:rStyle w:val="PageNumber"/>
          <w:sz w:val="24"/>
          <w:lang w:val="sr-Cyrl-RS"/>
        </w:rPr>
        <w:t xml:space="preserve">подручје сертификације извођење радова и пројектовање грађевинских објеката, челичних конструкција, спортских подлога за дечија игралишта, теретана на отвореном, подземни контејнери, производа урбаног мобилијара и бетонске галантерије и трговина на велико и мало са проширењем подручја сертификације специјализовани грађевиснки радови, пројектовање, извођење, поправка и одржавање електро радова и инсталација слабе и јаке струје, те исти испуњава захтеве </w:t>
      </w:r>
      <w:r w:rsidRPr="00B1263F">
        <w:rPr>
          <w:rStyle w:val="PageNumber"/>
          <w:sz w:val="24"/>
        </w:rPr>
        <w:t xml:space="preserve">са стандардом SRPS </w:t>
      </w:r>
      <w:r w:rsidRPr="00B1263F">
        <w:rPr>
          <w:sz w:val="24"/>
        </w:rPr>
        <w:t>ISO</w:t>
      </w:r>
      <w:r w:rsidRPr="00B1263F">
        <w:rPr>
          <w:sz w:val="24"/>
          <w:lang w:val="sr-Cyrl-CS"/>
        </w:rPr>
        <w:t xml:space="preserve"> 14001:2015</w:t>
      </w:r>
      <w:r w:rsidRPr="00B1263F">
        <w:rPr>
          <w:sz w:val="24"/>
        </w:rPr>
        <w:t xml:space="preserve">, број 13900 </w:t>
      </w:r>
      <w:r w:rsidRPr="00B1263F">
        <w:rPr>
          <w:sz w:val="24"/>
          <w:lang w:val="sr-Cyrl-RS"/>
        </w:rPr>
        <w:t>М,</w:t>
      </w:r>
      <w:r w:rsidRPr="00B1263F">
        <w:rPr>
          <w:sz w:val="24"/>
        </w:rPr>
        <w:t xml:space="preserve"> </w:t>
      </w:r>
      <w:r w:rsidRPr="00B1263F">
        <w:rPr>
          <w:sz w:val="24"/>
          <w:lang w:val="sr-Cyrl-RS"/>
        </w:rPr>
        <w:t>са истеком рока сертификационог циклуса 09. 12. 2019. године</w:t>
      </w:r>
      <w:r w:rsidRPr="00B1263F">
        <w:rPr>
          <w:rStyle w:val="PageNumber"/>
          <w:sz w:val="24"/>
        </w:rPr>
        <w:t>.</w:t>
      </w:r>
    </w:p>
    <w:p w:rsidR="00B1263F" w:rsidRPr="00B1263F" w:rsidRDefault="00B1263F" w:rsidP="00B1263F">
      <w:pPr>
        <w:jc w:val="both"/>
        <w:rPr>
          <w:sz w:val="24"/>
          <w:lang w:val="sr-Cyrl-RS"/>
        </w:rPr>
      </w:pPr>
      <w:r w:rsidRPr="00B1263F">
        <w:rPr>
          <w:sz w:val="24"/>
          <w:lang w:val="sr-Cyrl-RS"/>
        </w:rPr>
        <w:t>Достављеним доказима Понуђач је доказао на несумњив начин да испуњава прописан додатни услов.</w:t>
      </w:r>
    </w:p>
    <w:p w:rsidR="00B1263F" w:rsidRPr="00B1263F" w:rsidRDefault="00B1263F" w:rsidP="00B1263F">
      <w:pPr>
        <w:jc w:val="both"/>
        <w:rPr>
          <w:sz w:val="24"/>
          <w:lang w:val="sr-Cyrl-RS"/>
        </w:rPr>
      </w:pPr>
    </w:p>
    <w:p w:rsidR="00B1263F" w:rsidRPr="00B1263F" w:rsidRDefault="00B1263F" w:rsidP="00B1263F">
      <w:pPr>
        <w:pStyle w:val="yiv0663784062msolistparagraph"/>
        <w:shd w:val="clear" w:color="auto" w:fill="FFFFFF"/>
        <w:spacing w:before="0" w:beforeAutospacing="0" w:after="0" w:afterAutospacing="0"/>
        <w:jc w:val="both"/>
        <w:rPr>
          <w:b/>
          <w:color w:val="002060"/>
          <w:lang w:val="sr-Cyrl-CS"/>
        </w:rPr>
      </w:pPr>
      <w:r w:rsidRPr="00B1263F">
        <w:rPr>
          <w:b/>
          <w:color w:val="002060"/>
          <w:lang w:val="sr-Cyrl-CS"/>
        </w:rPr>
        <w:tab/>
        <w:t>Захтеване техничке карактеристике предмета набавке и предмета понуде:</w:t>
      </w:r>
    </w:p>
    <w:p w:rsidR="00B1263F" w:rsidRPr="00B1263F" w:rsidRDefault="00B1263F" w:rsidP="00B1263F">
      <w:pPr>
        <w:ind w:firstLine="720"/>
        <w:jc w:val="both"/>
        <w:rPr>
          <w:sz w:val="24"/>
          <w:lang w:val="sr-Cyrl-CS"/>
        </w:rPr>
      </w:pPr>
      <w:r w:rsidRPr="00B1263F">
        <w:rPr>
          <w:sz w:val="24"/>
          <w:lang w:val="sr-Cyrl-CS"/>
        </w:rPr>
        <w:t>Наручилац је захтевао: да понуђач достави техничи каталог/извод из каталога.</w:t>
      </w:r>
    </w:p>
    <w:p w:rsidR="00B1263F" w:rsidRPr="00B1263F" w:rsidRDefault="00B1263F" w:rsidP="00B1263F">
      <w:pPr>
        <w:pStyle w:val="NoSpacing"/>
        <w:rPr>
          <w:rFonts w:ascii="Times New Roman" w:hAnsi="Times New Roman" w:cs="Times New Roman"/>
          <w:sz w:val="24"/>
          <w:szCs w:val="24"/>
        </w:rPr>
      </w:pPr>
      <w:r w:rsidRPr="00B1263F">
        <w:rPr>
          <w:rFonts w:ascii="Times New Roman" w:hAnsi="Times New Roman" w:cs="Times New Roman"/>
          <w:b/>
          <w:sz w:val="24"/>
          <w:szCs w:val="24"/>
          <w:lang w:val="sr-Cyrl-RS"/>
        </w:rPr>
        <w:tab/>
      </w:r>
      <w:r w:rsidRPr="00B1263F">
        <w:rPr>
          <w:rFonts w:ascii="Times New Roman" w:hAnsi="Times New Roman" w:cs="Times New Roman"/>
          <w:sz w:val="24"/>
          <w:szCs w:val="24"/>
          <w:lang w:val="sr-Cyrl-RS"/>
        </w:rPr>
        <w:t>Понуђач је доставио технички опис понуђених добара, као и техничке цртеже и фотографије предмета набавке.</w:t>
      </w:r>
    </w:p>
    <w:p w:rsidR="00B1263F" w:rsidRPr="00B1263F" w:rsidRDefault="00B1263F" w:rsidP="00B1263F">
      <w:pPr>
        <w:pStyle w:val="yiv0663784062msolistparagraph"/>
        <w:shd w:val="clear" w:color="auto" w:fill="FFFFFF"/>
        <w:spacing w:before="0" w:beforeAutospacing="0" w:after="0" w:afterAutospacing="0"/>
        <w:ind w:firstLine="720"/>
        <w:jc w:val="both"/>
        <w:rPr>
          <w:color w:val="26282A"/>
          <w:lang w:val="sr-Cyrl-CS"/>
        </w:rPr>
      </w:pPr>
      <w:r w:rsidRPr="00B1263F">
        <w:rPr>
          <w:color w:val="26282A"/>
          <w:lang w:val="sr-Cyrl-CS"/>
        </w:rPr>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w:t>
      </w:r>
    </w:p>
    <w:p w:rsidR="00B1263F" w:rsidRPr="00B1263F" w:rsidRDefault="00B1263F" w:rsidP="00B1263F">
      <w:pPr>
        <w:ind w:firstLine="720"/>
        <w:jc w:val="both"/>
        <w:rPr>
          <w:sz w:val="24"/>
        </w:rPr>
      </w:pPr>
      <w:proofErr w:type="gramStart"/>
      <w:r w:rsidRPr="00B1263F">
        <w:rPr>
          <w:sz w:val="24"/>
        </w:rPr>
        <w:t xml:space="preserve">На основу увида у наведену документацију, Комисија је утврдила да техничке карактеристике понуђених добара </w:t>
      </w:r>
      <w:r w:rsidRPr="00B1263F">
        <w:rPr>
          <w:sz w:val="24"/>
          <w:lang w:val="sr-Cyrl-RS"/>
        </w:rPr>
        <w:t>од</w:t>
      </w:r>
      <w:r w:rsidRPr="00B1263F">
        <w:rPr>
          <w:sz w:val="24"/>
        </w:rPr>
        <w:t>говарају захтеваним</w:t>
      </w:r>
      <w:r w:rsidRPr="00B1263F">
        <w:rPr>
          <w:sz w:val="24"/>
          <w:lang w:val="sr-Cyrl-RS"/>
        </w:rPr>
        <w:t xml:space="preserve"> функционално -</w:t>
      </w:r>
      <w:r w:rsidRPr="00B1263F">
        <w:rPr>
          <w:sz w:val="24"/>
        </w:rPr>
        <w:t xml:space="preserve"> техничким карактеристикама.</w:t>
      </w:r>
      <w:proofErr w:type="gramEnd"/>
    </w:p>
    <w:p w:rsidR="00B1263F" w:rsidRPr="00B1263F" w:rsidRDefault="00B1263F" w:rsidP="00B1263F">
      <w:pPr>
        <w:pStyle w:val="NoSpacing"/>
        <w:spacing w:line="276" w:lineRule="auto"/>
        <w:rPr>
          <w:rFonts w:ascii="Times New Roman" w:hAnsi="Times New Roman" w:cs="Times New Roman"/>
          <w:b/>
          <w:color w:val="31849B" w:themeColor="accent5" w:themeShade="BF"/>
          <w:sz w:val="24"/>
          <w:szCs w:val="24"/>
          <w:lang w:val="sr-Cyrl-RS"/>
        </w:rPr>
      </w:pPr>
      <w:proofErr w:type="gramStart"/>
      <w:r w:rsidRPr="00B1263F">
        <w:rPr>
          <w:rFonts w:ascii="Times New Roman" w:hAnsi="Times New Roman" w:cs="Times New Roman"/>
          <w:sz w:val="24"/>
          <w:szCs w:val="24"/>
        </w:rPr>
        <w:t xml:space="preserve">Елементи понуде, понуђача </w:t>
      </w:r>
      <w:r w:rsidRPr="00B1263F">
        <w:rPr>
          <w:rFonts w:ascii="Times New Roman" w:hAnsi="Times New Roman" w:cs="Times New Roman"/>
          <w:b/>
          <w:color w:val="31849B" w:themeColor="accent5" w:themeShade="BF"/>
          <w:sz w:val="24"/>
          <w:szCs w:val="24"/>
          <w:lang w:val="sr-Cyrl-RS"/>
        </w:rPr>
        <w:t>Ранђеловић – градња доо, Иве Лоле Рибара 16, 23272 Нови Бечеј</w:t>
      </w:r>
      <w:r w:rsidRPr="00B1263F">
        <w:rPr>
          <w:rFonts w:ascii="Times New Roman" w:hAnsi="Times New Roman" w:cs="Times New Roman"/>
          <w:b/>
          <w:color w:val="002060"/>
          <w:sz w:val="24"/>
          <w:szCs w:val="24"/>
          <w:lang w:val="sr-Cyrl-RS"/>
        </w:rPr>
        <w:t>,</w:t>
      </w:r>
      <w:r w:rsidRPr="00B1263F">
        <w:rPr>
          <w:rFonts w:ascii="Times New Roman" w:hAnsi="Times New Roman" w:cs="Times New Roman"/>
          <w:b/>
          <w:sz w:val="24"/>
          <w:szCs w:val="24"/>
          <w:lang w:val="sr-Cyrl-RS"/>
        </w:rPr>
        <w:t xml:space="preserve"> </w:t>
      </w:r>
      <w:r w:rsidRPr="00B1263F">
        <w:rPr>
          <w:rFonts w:ascii="Times New Roman" w:hAnsi="Times New Roman" w:cs="Times New Roman"/>
          <w:b/>
          <w:sz w:val="24"/>
          <w:szCs w:val="24"/>
        </w:rPr>
        <w:t xml:space="preserve">број понуде </w:t>
      </w:r>
      <w:r w:rsidRPr="00B1263F">
        <w:rPr>
          <w:rFonts w:ascii="Times New Roman" w:hAnsi="Times New Roman" w:cs="Times New Roman"/>
          <w:b/>
          <w:sz w:val="24"/>
          <w:szCs w:val="24"/>
          <w:lang w:val="sr-Cyrl-RS"/>
        </w:rPr>
        <w:t>7</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18</w:t>
      </w:r>
      <w:r w:rsidRPr="00B1263F">
        <w:rPr>
          <w:rFonts w:ascii="Times New Roman" w:hAnsi="Times New Roman" w:cs="Times New Roman"/>
          <w:b/>
          <w:sz w:val="24"/>
          <w:szCs w:val="24"/>
          <w:lang w:val="sr-Cyrl-RS"/>
        </w:rPr>
        <w:t>.</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13</w:t>
      </w:r>
      <w:r w:rsidRPr="00B1263F">
        <w:rPr>
          <w:rFonts w:ascii="Times New Roman" w:hAnsi="Times New Roman" w:cs="Times New Roman"/>
          <w:b/>
          <w:sz w:val="24"/>
          <w:szCs w:val="24"/>
        </w:rPr>
        <w:t>.</w:t>
      </w:r>
      <w:proofErr w:type="gramEnd"/>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w:t>
      </w:r>
      <w:r w:rsidRPr="00B1263F">
        <w:rPr>
          <w:rFonts w:ascii="Times New Roman" w:hAnsi="Times New Roman" w:cs="Times New Roman"/>
          <w:b/>
          <w:sz w:val="24"/>
          <w:szCs w:val="24"/>
        </w:rPr>
        <w:t>1. 201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rPr>
        <w:t>године</w:t>
      </w:r>
      <w:proofErr w:type="gramEnd"/>
    </w:p>
    <w:tbl>
      <w:tblPr>
        <w:tblW w:w="970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373"/>
        <w:gridCol w:w="1350"/>
        <w:gridCol w:w="1270"/>
        <w:gridCol w:w="1170"/>
        <w:gridCol w:w="1160"/>
        <w:gridCol w:w="900"/>
      </w:tblGrid>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rPr>
            </w:pPr>
            <w:r w:rsidRPr="00B1263F">
              <w:rPr>
                <w:rFonts w:ascii="Times New Roman" w:hAnsi="Times New Roman" w:cs="Times New Roman"/>
                <w:b/>
                <w:sz w:val="24"/>
                <w:szCs w:val="24"/>
              </w:rPr>
              <w:t xml:space="preserve">Назив и седиште  понуђача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са пдв</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 xml:space="preserve">Рок испоруке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Опција понуде</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Рок плаћања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Гарантни рок</w:t>
            </w:r>
          </w:p>
        </w:tc>
      </w:tr>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002060"/>
                <w:sz w:val="24"/>
                <w:szCs w:val="24"/>
                <w:lang w:val="sr-Cyrl-RS"/>
              </w:rPr>
            </w:pPr>
            <w:r w:rsidRPr="00B1263F">
              <w:rPr>
                <w:rFonts w:ascii="Times New Roman" w:hAnsi="Times New Roman" w:cs="Times New Roman"/>
                <w:b/>
                <w:color w:val="31849B" w:themeColor="accent5" w:themeShade="BF"/>
                <w:sz w:val="24"/>
                <w:szCs w:val="24"/>
                <w:lang w:val="sr-Cyrl-RS"/>
              </w:rPr>
              <w:t>Ранђеловић – градња доо, Иве Лоле Рибара 16, 23272 Нови Бечеј</w:t>
            </w:r>
            <w:r w:rsidRPr="00B1263F">
              <w:rPr>
                <w:rFonts w:ascii="Times New Roman" w:hAnsi="Times New Roman" w:cs="Times New Roman"/>
                <w:b/>
                <w:sz w:val="24"/>
                <w:szCs w:val="24"/>
              </w:rPr>
              <w:t xml:space="preserve">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b/>
                <w:sz w:val="24"/>
                <w:szCs w:val="24"/>
                <w:lang w:val="sr-Cyrl-CS"/>
              </w:rPr>
              <w:t>1.282.777,00 дин</w:t>
            </w:r>
            <w:r w:rsidRPr="00B1263F">
              <w:rPr>
                <w:rFonts w:ascii="Times New Roman" w:hAnsi="Times New Roman" w:cs="Times New Roman"/>
                <w:sz w:val="24"/>
                <w:szCs w:val="24"/>
                <w:lang w:val="sr-Cyrl-CS"/>
              </w:rPr>
              <w:t>.</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1.539.332,40 дин.</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rPr>
                <w:rFonts w:ascii="Times New Roman" w:hAnsi="Times New Roman" w:cs="Times New Roman"/>
                <w:sz w:val="24"/>
                <w:szCs w:val="24"/>
                <w:lang w:val="sr-Cyrl-CS"/>
              </w:rPr>
            </w:pPr>
            <w:r w:rsidRPr="00B1263F">
              <w:rPr>
                <w:rFonts w:ascii="Times New Roman" w:hAnsi="Times New Roman" w:cs="Times New Roman"/>
                <w:sz w:val="24"/>
                <w:szCs w:val="24"/>
                <w:lang w:val="sr-Cyrl-CS"/>
              </w:rPr>
              <w:t xml:space="preserve">30 дана од дана ступања  Уговора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188</w:t>
            </w:r>
          </w:p>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дана од дана јавног отварања понуда</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45 дана по пријему исправног рачуна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12 месеци</w:t>
            </w:r>
          </w:p>
        </w:tc>
      </w:tr>
    </w:tbl>
    <w:p w:rsidR="00B1263F" w:rsidRPr="00B1263F" w:rsidRDefault="00B1263F" w:rsidP="00B1263F">
      <w:pPr>
        <w:jc w:val="both"/>
        <w:rPr>
          <w:sz w:val="24"/>
          <w:lang w:val="sr-Cyrl-CS"/>
        </w:rPr>
      </w:pPr>
    </w:p>
    <w:p w:rsidR="00B1263F" w:rsidRPr="00B1263F" w:rsidRDefault="00B1263F" w:rsidP="00B1263F">
      <w:pPr>
        <w:ind w:firstLine="720"/>
        <w:jc w:val="both"/>
        <w:rPr>
          <w:sz w:val="24"/>
          <w:lang w:val="sr-Cyrl-CS"/>
        </w:rPr>
      </w:pPr>
      <w:r w:rsidRPr="00B1263F">
        <w:rPr>
          <w:sz w:val="24"/>
          <w:lang w:val="sr-Cyrl-CS"/>
        </w:rPr>
        <w:lastRenderedPageBreak/>
        <w:t>Комисија је стручном оценом понуда утврдила да су достављен</w:t>
      </w:r>
      <w:r w:rsidRPr="00B1263F">
        <w:rPr>
          <w:sz w:val="24"/>
          <w:lang w:val="sr-Cyrl-RS"/>
        </w:rPr>
        <w:t>е</w:t>
      </w:r>
      <w:r w:rsidRPr="00B1263F">
        <w:rPr>
          <w:sz w:val="24"/>
          <w:lang w:val="sr-Cyrl-CS"/>
        </w:rPr>
        <w:t xml:space="preserve"> понуде за предметну партију:</w:t>
      </w:r>
    </w:p>
    <w:p w:rsidR="00B1263F" w:rsidRPr="00B1263F" w:rsidRDefault="00B1263F" w:rsidP="00B1263F">
      <w:pPr>
        <w:ind w:firstLine="720"/>
        <w:jc w:val="both"/>
        <w:rPr>
          <w:sz w:val="24"/>
        </w:rPr>
      </w:pPr>
      <w:r w:rsidRPr="00B1263F">
        <w:rPr>
          <w:b/>
          <w:sz w:val="24"/>
        </w:rPr>
        <w:t>Благовремен</w:t>
      </w:r>
      <w:r w:rsidRPr="00B1263F">
        <w:rPr>
          <w:b/>
          <w:sz w:val="24"/>
          <w:lang w:val="sr-Cyrl-RS"/>
        </w:rPr>
        <w:t>е</w:t>
      </w:r>
      <w:r w:rsidRPr="00B1263F">
        <w:rPr>
          <w:sz w:val="24"/>
        </w:rPr>
        <w:t xml:space="preserve"> </w:t>
      </w:r>
      <w:r w:rsidRPr="00B1263F">
        <w:rPr>
          <w:sz w:val="24"/>
          <w:lang w:val="sr-Cyrl-CS"/>
        </w:rPr>
        <w:t>(</w:t>
      </w:r>
      <w:r w:rsidRPr="00B1263F">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B1263F">
        <w:rPr>
          <w:sz w:val="24"/>
          <w:lang w:val="sr-Cyrl-CS"/>
        </w:rPr>
        <w:t>)</w:t>
      </w:r>
    </w:p>
    <w:p w:rsidR="00B1263F" w:rsidRPr="00B1263F" w:rsidRDefault="00B1263F" w:rsidP="00B1263F">
      <w:pPr>
        <w:ind w:firstLine="720"/>
        <w:jc w:val="both"/>
        <w:rPr>
          <w:sz w:val="24"/>
          <w:lang w:val="sr-Cyrl-RS"/>
        </w:rPr>
      </w:pPr>
      <w:r w:rsidRPr="00B1263F">
        <w:rPr>
          <w:b/>
          <w:sz w:val="24"/>
          <w:lang w:val="sr-Cyrl-RS"/>
        </w:rPr>
        <w:t>Одговарајуће</w:t>
      </w:r>
      <w:r w:rsidRPr="00B1263F">
        <w:rPr>
          <w:b/>
          <w:sz w:val="24"/>
          <w:lang w:val="sr-Cyrl-CS"/>
        </w:rPr>
        <w:t xml:space="preserve"> (</w:t>
      </w:r>
      <w:r w:rsidRPr="00B1263F">
        <w:rPr>
          <w:sz w:val="24"/>
        </w:rPr>
        <w:t xml:space="preserve">чланом 3. </w:t>
      </w:r>
      <w:proofErr w:type="gramStart"/>
      <w:r w:rsidRPr="00B1263F">
        <w:rPr>
          <w:sz w:val="24"/>
        </w:rPr>
        <w:t>став</w:t>
      </w:r>
      <w:proofErr w:type="gramEnd"/>
      <w:r w:rsidRPr="00B1263F">
        <w:rPr>
          <w:sz w:val="24"/>
        </w:rPr>
        <w:t xml:space="preserve"> 1. </w:t>
      </w:r>
      <w:proofErr w:type="gramStart"/>
      <w:r w:rsidRPr="00B1263F">
        <w:rPr>
          <w:sz w:val="24"/>
        </w:rPr>
        <w:t>тачка</w:t>
      </w:r>
      <w:proofErr w:type="gramEnd"/>
      <w:r w:rsidRPr="00B1263F">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sidRPr="00B1263F">
        <w:rPr>
          <w:sz w:val="24"/>
          <w:lang w:val="sr-Cyrl-CS"/>
        </w:rPr>
        <w:t>)</w:t>
      </w:r>
      <w:r w:rsidRPr="00B1263F">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B1263F" w:rsidRPr="00B1263F" w:rsidRDefault="00B1263F" w:rsidP="00B1263F">
      <w:pPr>
        <w:ind w:firstLine="720"/>
        <w:jc w:val="both"/>
        <w:rPr>
          <w:sz w:val="24"/>
          <w:lang w:val="sr-Cyrl-RS"/>
        </w:rPr>
      </w:pPr>
      <w:r w:rsidRPr="00B1263F">
        <w:rPr>
          <w:b/>
          <w:sz w:val="24"/>
          <w:lang w:val="sr-Cyrl-RS"/>
        </w:rPr>
        <w:t>П</w:t>
      </w:r>
      <w:r w:rsidRPr="00B1263F">
        <w:rPr>
          <w:b/>
          <w:sz w:val="24"/>
        </w:rPr>
        <w:t>рихватљив</w:t>
      </w:r>
      <w:r w:rsidRPr="00B1263F">
        <w:rPr>
          <w:b/>
          <w:sz w:val="24"/>
          <w:lang w:val="sr-Cyrl-RS"/>
        </w:rPr>
        <w:t>е</w:t>
      </w:r>
      <w:r w:rsidRPr="00B1263F">
        <w:rPr>
          <w:sz w:val="24"/>
        </w:rPr>
        <w:t xml:space="preserve"> </w:t>
      </w:r>
      <w:r w:rsidRPr="00B1263F">
        <w:rPr>
          <w:sz w:val="24"/>
          <w:lang w:val="sr-Cyrl-CS"/>
        </w:rPr>
        <w:t>(</w:t>
      </w:r>
      <w:r w:rsidRPr="00B1263F">
        <w:rPr>
          <w:sz w:val="24"/>
        </w:rPr>
        <w:t xml:space="preserve">чланом 3. </w:t>
      </w:r>
      <w:proofErr w:type="gramStart"/>
      <w:r w:rsidRPr="00B1263F">
        <w:rPr>
          <w:sz w:val="24"/>
        </w:rPr>
        <w:t>став</w:t>
      </w:r>
      <w:proofErr w:type="gramEnd"/>
      <w:r w:rsidRPr="00B1263F">
        <w:rPr>
          <w:sz w:val="24"/>
        </w:rPr>
        <w:t xml:space="preserve"> 1. тачка 3</w:t>
      </w:r>
      <w:r w:rsidRPr="00B1263F">
        <w:rPr>
          <w:sz w:val="24"/>
          <w:lang w:val="sr-Cyrl-RS"/>
        </w:rPr>
        <w:t>3</w:t>
      </w:r>
      <w:r w:rsidRPr="00B1263F">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B1263F">
        <w:rPr>
          <w:sz w:val="24"/>
          <w:lang w:val="sr-Cyrl-RS"/>
        </w:rPr>
        <w:t>.</w:t>
      </w:r>
    </w:p>
    <w:p w:rsidR="00B1263F" w:rsidRPr="00B1263F" w:rsidRDefault="00B1263F" w:rsidP="00B1263F">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jc w:val="both"/>
              <w:rPr>
                <w:rFonts w:ascii="Times New Roman" w:hAnsi="Times New Roman" w:cs="Times New Roman"/>
                <w:sz w:val="24"/>
                <w:szCs w:val="24"/>
                <w:lang w:val="sr-Cyrl-CS"/>
              </w:rPr>
            </w:pPr>
            <w:r w:rsidRPr="00B1263F">
              <w:rPr>
                <w:rFonts w:ascii="Times New Roman" w:hAnsi="Times New Roman" w:cs="Times New Roman"/>
                <w:b/>
                <w:sz w:val="24"/>
                <w:szCs w:val="24"/>
              </w:rPr>
              <w:t>Н</w:t>
            </w:r>
            <w:r w:rsidRPr="00B1263F">
              <w:rPr>
                <w:rFonts w:ascii="Times New Roman" w:hAnsi="Times New Roman" w:cs="Times New Roman"/>
                <w:b/>
                <w:sz w:val="24"/>
                <w:szCs w:val="24"/>
                <w:lang w:val="sr-Cyrl-CS"/>
              </w:rPr>
              <w:t>азив понуђача коме се додељује уговор и начин доделе уговора за Партију 2 „Набавка канти“</w:t>
            </w:r>
            <w:r w:rsidRPr="00B1263F">
              <w:rPr>
                <w:rFonts w:ascii="Times New Roman" w:hAnsi="Times New Roman" w:cs="Times New Roman"/>
                <w:b/>
                <w:sz w:val="24"/>
                <w:szCs w:val="24"/>
              </w:rPr>
              <w:t>:</w:t>
            </w:r>
          </w:p>
        </w:tc>
      </w:tr>
    </w:tbl>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lang w:val="sr-Cyrl-RS"/>
        </w:rPr>
        <w:t>Како је у предметном поступку добра – Набавка канти и контејнера за комунални отпад „Партија 2: - набавка канти пристигле две благовремене, прихватљиве и одговарајуће понуде, Комисија је извршила упоређивање и рангирање понуда.</w:t>
      </w:r>
    </w:p>
    <w:p w:rsidR="00B1263F" w:rsidRPr="00B1263F" w:rsidRDefault="00B1263F" w:rsidP="00B1263F">
      <w:pPr>
        <w:pStyle w:val="NoSpacing"/>
        <w:ind w:firstLine="720"/>
        <w:jc w:val="both"/>
        <w:rPr>
          <w:rFonts w:ascii="Times New Roman" w:hAnsi="Times New Roman" w:cs="Times New Roman"/>
          <w:sz w:val="24"/>
          <w:szCs w:val="24"/>
          <w:lang w:val="sr-Cyrl-RS"/>
        </w:rPr>
      </w:pPr>
    </w:p>
    <w:p w:rsidR="00B1263F" w:rsidRPr="00B1263F" w:rsidRDefault="00B1263F" w:rsidP="00B1263F">
      <w:pPr>
        <w:pStyle w:val="NoSpacing"/>
        <w:ind w:firstLine="720"/>
        <w:jc w:val="both"/>
        <w:rPr>
          <w:rFonts w:ascii="Times New Roman" w:hAnsi="Times New Roman" w:cs="Times New Roman"/>
          <w:sz w:val="24"/>
          <w:szCs w:val="24"/>
          <w:lang w:val="sr-Cyrl-RS"/>
        </w:rPr>
      </w:pPr>
      <w:r w:rsidRPr="00B1263F">
        <w:rPr>
          <w:rFonts w:ascii="Times New Roman" w:hAnsi="Times New Roman" w:cs="Times New Roman"/>
          <w:sz w:val="24"/>
          <w:szCs w:val="24"/>
          <w:lang w:val="sr-Cyrl-RS"/>
        </w:rPr>
        <w:t>Ранг листа:</w:t>
      </w:r>
    </w:p>
    <w:tbl>
      <w:tblPr>
        <w:tblW w:w="970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1373"/>
        <w:gridCol w:w="1350"/>
        <w:gridCol w:w="1270"/>
        <w:gridCol w:w="1170"/>
        <w:gridCol w:w="1160"/>
        <w:gridCol w:w="900"/>
      </w:tblGrid>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rPr>
            </w:pPr>
            <w:r w:rsidRPr="00B1263F">
              <w:rPr>
                <w:rFonts w:ascii="Times New Roman" w:hAnsi="Times New Roman" w:cs="Times New Roman"/>
                <w:b/>
                <w:sz w:val="24"/>
                <w:szCs w:val="24"/>
              </w:rPr>
              <w:t xml:space="preserve">Назив и седиште  понуђача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Укупна цена са пдв</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 xml:space="preserve">Рок испоруке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Опција понуде</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Рок плаћања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Гарантни рок</w:t>
            </w:r>
          </w:p>
        </w:tc>
      </w:tr>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w:t>
            </w:r>
          </w:p>
          <w:p w:rsidR="00B1263F" w:rsidRPr="00B1263F" w:rsidRDefault="00B1263F" w:rsidP="004B3BA5">
            <w:pPr>
              <w:pStyle w:val="NoSpacing"/>
              <w:jc w:val="both"/>
              <w:rPr>
                <w:rFonts w:ascii="Times New Roman" w:hAnsi="Times New Roman" w:cs="Times New Roman"/>
                <w:b/>
                <w:sz w:val="24"/>
                <w:szCs w:val="24"/>
                <w:lang w:val="sr-Cyrl-RS"/>
              </w:rPr>
            </w:pPr>
            <w:r w:rsidRPr="00B1263F">
              <w:rPr>
                <w:rFonts w:ascii="Times New Roman" w:hAnsi="Times New Roman" w:cs="Times New Roman"/>
                <w:b/>
                <w:color w:val="31849B" w:themeColor="accent5" w:themeShade="BF"/>
                <w:sz w:val="24"/>
                <w:szCs w:val="24"/>
                <w:lang w:val="sr-Cyrl-RS"/>
              </w:rPr>
              <w:t>Конарево 206, 36340 Конарево-Краљево</w:t>
            </w:r>
            <w:r w:rsidRPr="00B1263F">
              <w:rPr>
                <w:rFonts w:ascii="Times New Roman" w:hAnsi="Times New Roman" w:cs="Times New Roman"/>
                <w:b/>
                <w:sz w:val="24"/>
                <w:szCs w:val="24"/>
              </w:rPr>
              <w:t xml:space="preserve"> </w:t>
            </w:r>
          </w:p>
          <w:p w:rsidR="00B1263F" w:rsidRPr="00B1263F" w:rsidRDefault="00B1263F" w:rsidP="004B3BA5">
            <w:pPr>
              <w:pStyle w:val="NoSpacing"/>
              <w:jc w:val="both"/>
              <w:rPr>
                <w:rFonts w:ascii="Times New Roman" w:hAnsi="Times New Roman" w:cs="Times New Roman"/>
                <w:sz w:val="24"/>
                <w:szCs w:val="24"/>
                <w:lang w:val="sr-Cyrl-RS"/>
              </w:rPr>
            </w:pPr>
            <w:r w:rsidRPr="00B1263F">
              <w:rPr>
                <w:rFonts w:ascii="Times New Roman" w:hAnsi="Times New Roman" w:cs="Times New Roman"/>
                <w:b/>
                <w:color w:val="E36C0A" w:themeColor="accent6" w:themeShade="BF"/>
                <w:sz w:val="24"/>
                <w:szCs w:val="24"/>
                <w:lang w:val="sr-Latn-RS"/>
              </w:rPr>
              <w:t xml:space="preserve">I </w:t>
            </w:r>
            <w:r w:rsidRPr="00B1263F">
              <w:rPr>
                <w:rFonts w:ascii="Times New Roman" w:hAnsi="Times New Roman" w:cs="Times New Roman"/>
                <w:b/>
                <w:color w:val="E36C0A" w:themeColor="accent6" w:themeShade="BF"/>
                <w:sz w:val="24"/>
                <w:szCs w:val="24"/>
                <w:lang w:val="sr-Cyrl-RS"/>
              </w:rPr>
              <w:t xml:space="preserve"> на рнг листи</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b/>
                <w:sz w:val="24"/>
                <w:szCs w:val="24"/>
                <w:lang w:val="sr-Cyrl-CS"/>
              </w:rPr>
              <w:t>1.197.470,00 дин</w:t>
            </w:r>
            <w:r w:rsidRPr="00B1263F">
              <w:rPr>
                <w:rFonts w:ascii="Times New Roman" w:hAnsi="Times New Roman" w:cs="Times New Roman"/>
                <w:sz w:val="24"/>
                <w:szCs w:val="24"/>
                <w:lang w:val="sr-Cyrl-CS"/>
              </w:rPr>
              <w:t>.</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1.406.964,00 дин.</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rPr>
                <w:rFonts w:ascii="Times New Roman" w:hAnsi="Times New Roman" w:cs="Times New Roman"/>
                <w:sz w:val="24"/>
                <w:szCs w:val="24"/>
                <w:lang w:val="sr-Cyrl-CS"/>
              </w:rPr>
            </w:pPr>
            <w:r w:rsidRPr="00B1263F">
              <w:rPr>
                <w:rFonts w:ascii="Times New Roman" w:hAnsi="Times New Roman" w:cs="Times New Roman"/>
                <w:sz w:val="24"/>
                <w:szCs w:val="24"/>
                <w:lang w:val="sr-Cyrl-CS"/>
              </w:rPr>
              <w:t xml:space="preserve">29 дана од дана ступања  Уговора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100</w:t>
            </w:r>
          </w:p>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дана од дана јавног отварања понуда</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45 дана по пријему исправног рачуна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18 месеци</w:t>
            </w:r>
          </w:p>
        </w:tc>
      </w:tr>
      <w:tr w:rsidR="00B1263F" w:rsidRPr="00B1263F" w:rsidTr="004B3BA5">
        <w:trPr>
          <w:jc w:val="center"/>
        </w:trPr>
        <w:tc>
          <w:tcPr>
            <w:tcW w:w="2478"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31849B" w:themeColor="accent5" w:themeShade="BF"/>
                <w:sz w:val="24"/>
                <w:szCs w:val="24"/>
                <w:lang w:val="sr-Cyrl-RS"/>
              </w:rPr>
              <w:t>Ранђеловић – градња доо, Иве Лоле Рибара 16, 23272 Нови Бечеј</w:t>
            </w:r>
          </w:p>
          <w:p w:rsidR="00B1263F" w:rsidRPr="00B1263F" w:rsidRDefault="00B1263F" w:rsidP="004B3BA5">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color w:val="E36C0A" w:themeColor="accent6" w:themeShade="BF"/>
                <w:sz w:val="24"/>
                <w:szCs w:val="24"/>
                <w:lang w:val="sr-Latn-RS"/>
              </w:rPr>
              <w:t xml:space="preserve">II </w:t>
            </w:r>
            <w:r w:rsidRPr="00B1263F">
              <w:rPr>
                <w:rFonts w:ascii="Times New Roman" w:hAnsi="Times New Roman" w:cs="Times New Roman"/>
                <w:b/>
                <w:color w:val="E36C0A" w:themeColor="accent6" w:themeShade="BF"/>
                <w:sz w:val="24"/>
                <w:szCs w:val="24"/>
                <w:lang w:val="sr-Cyrl-RS"/>
              </w:rPr>
              <w:t xml:space="preserve">на ранг листи </w:t>
            </w:r>
          </w:p>
        </w:tc>
        <w:tc>
          <w:tcPr>
            <w:tcW w:w="1373"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b/>
                <w:sz w:val="24"/>
                <w:szCs w:val="24"/>
                <w:lang w:val="sr-Cyrl-CS"/>
              </w:rPr>
            </w:pPr>
            <w:r w:rsidRPr="00B1263F">
              <w:rPr>
                <w:rFonts w:ascii="Times New Roman" w:hAnsi="Times New Roman" w:cs="Times New Roman"/>
                <w:b/>
                <w:sz w:val="24"/>
                <w:szCs w:val="24"/>
                <w:lang w:val="sr-Cyrl-CS"/>
              </w:rPr>
              <w:t>1.282.777,00 дин.</w:t>
            </w:r>
          </w:p>
        </w:tc>
        <w:tc>
          <w:tcPr>
            <w:tcW w:w="135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1.539.332,40 дин.</w:t>
            </w:r>
          </w:p>
        </w:tc>
        <w:tc>
          <w:tcPr>
            <w:tcW w:w="12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rPr>
                <w:rFonts w:ascii="Times New Roman" w:hAnsi="Times New Roman" w:cs="Times New Roman"/>
                <w:sz w:val="24"/>
                <w:szCs w:val="24"/>
                <w:lang w:val="sr-Cyrl-CS"/>
              </w:rPr>
            </w:pPr>
            <w:r w:rsidRPr="00B1263F">
              <w:rPr>
                <w:rFonts w:ascii="Times New Roman" w:hAnsi="Times New Roman" w:cs="Times New Roman"/>
                <w:sz w:val="24"/>
                <w:szCs w:val="24"/>
                <w:lang w:val="sr-Cyrl-CS"/>
              </w:rPr>
              <w:t xml:space="preserve">30 дана од дана ступања  Уговора </w:t>
            </w:r>
          </w:p>
        </w:tc>
        <w:tc>
          <w:tcPr>
            <w:tcW w:w="1170" w:type="dxa"/>
            <w:tcBorders>
              <w:top w:val="single" w:sz="4" w:space="0" w:color="auto"/>
              <w:left w:val="single" w:sz="4" w:space="0" w:color="auto"/>
              <w:bottom w:val="single" w:sz="4" w:space="0" w:color="auto"/>
              <w:right w:val="single" w:sz="4" w:space="0" w:color="auto"/>
            </w:tcBorders>
            <w:vAlign w:val="center"/>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188</w:t>
            </w:r>
          </w:p>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дана од дана јавног отварања понуда</w:t>
            </w:r>
          </w:p>
        </w:tc>
        <w:tc>
          <w:tcPr>
            <w:tcW w:w="116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45 дана по пријему исправног рачуна</w:t>
            </w:r>
          </w:p>
        </w:tc>
        <w:tc>
          <w:tcPr>
            <w:tcW w:w="900" w:type="dxa"/>
            <w:tcBorders>
              <w:top w:val="single" w:sz="4" w:space="0" w:color="auto"/>
              <w:left w:val="single" w:sz="4" w:space="0" w:color="auto"/>
              <w:bottom w:val="single" w:sz="4" w:space="0" w:color="auto"/>
              <w:right w:val="single" w:sz="4" w:space="0" w:color="auto"/>
            </w:tcBorders>
          </w:tcPr>
          <w:p w:rsidR="00B1263F" w:rsidRPr="00B1263F" w:rsidRDefault="00B1263F" w:rsidP="004B3BA5">
            <w:pPr>
              <w:pStyle w:val="NoSpacing"/>
              <w:jc w:val="center"/>
              <w:rPr>
                <w:rFonts w:ascii="Times New Roman" w:hAnsi="Times New Roman" w:cs="Times New Roman"/>
                <w:sz w:val="24"/>
                <w:szCs w:val="24"/>
                <w:lang w:val="sr-Cyrl-CS"/>
              </w:rPr>
            </w:pPr>
            <w:r w:rsidRPr="00B1263F">
              <w:rPr>
                <w:rFonts w:ascii="Times New Roman" w:hAnsi="Times New Roman" w:cs="Times New Roman"/>
                <w:sz w:val="24"/>
                <w:szCs w:val="24"/>
                <w:lang w:val="sr-Cyrl-CS"/>
              </w:rPr>
              <w:t>12 месеци</w:t>
            </w:r>
          </w:p>
        </w:tc>
      </w:tr>
    </w:tbl>
    <w:p w:rsidR="00B1263F" w:rsidRPr="00B1263F" w:rsidRDefault="00B1263F" w:rsidP="00B1263F">
      <w:pPr>
        <w:pStyle w:val="NoSpacing"/>
        <w:jc w:val="both"/>
        <w:rPr>
          <w:rFonts w:ascii="Times New Roman" w:hAnsi="Times New Roman" w:cs="Times New Roman"/>
          <w:b/>
          <w:sz w:val="24"/>
          <w:szCs w:val="24"/>
          <w:lang w:val="sr-Latn-RS"/>
        </w:rPr>
      </w:pPr>
    </w:p>
    <w:p w:rsidR="00B1263F" w:rsidRPr="00B1263F" w:rsidRDefault="00B1263F" w:rsidP="00B1263F">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sz w:val="24"/>
          <w:szCs w:val="24"/>
        </w:rPr>
        <w:t xml:space="preserve">Из свега напред изнетог Комисија за јавну набавку предлаже </w:t>
      </w:r>
      <w:r w:rsidRPr="00B1263F">
        <w:rPr>
          <w:rFonts w:ascii="Times New Roman" w:hAnsi="Times New Roman" w:cs="Times New Roman"/>
          <w:b/>
          <w:sz w:val="24"/>
          <w:szCs w:val="24"/>
          <w:lang w:val="sr-Cyrl-CS"/>
        </w:rPr>
        <w:t>д</w:t>
      </w:r>
      <w:r w:rsidRPr="00B1263F">
        <w:rPr>
          <w:rFonts w:ascii="Times New Roman" w:hAnsi="Times New Roman" w:cs="Times New Roman"/>
          <w:b/>
          <w:sz w:val="24"/>
          <w:szCs w:val="24"/>
        </w:rPr>
        <w:t>а се уговор</w:t>
      </w:r>
      <w:r w:rsidRPr="00B1263F">
        <w:rPr>
          <w:rFonts w:ascii="Times New Roman" w:hAnsi="Times New Roman" w:cs="Times New Roman"/>
          <w:b/>
          <w:sz w:val="24"/>
          <w:szCs w:val="24"/>
          <w:lang w:val="sr-Cyrl-RS"/>
        </w:rPr>
        <w:t xml:space="preserve">, за јавну набавку добра- Набавка канти и контејнера за комунални отпад „Партија 2:  набавка канти, </w:t>
      </w:r>
      <w:r w:rsidRPr="00B1263F">
        <w:rPr>
          <w:rFonts w:ascii="Times New Roman" w:hAnsi="Times New Roman" w:cs="Times New Roman"/>
          <w:b/>
          <w:sz w:val="24"/>
          <w:szCs w:val="24"/>
        </w:rPr>
        <w:t>додели понуђачу</w:t>
      </w:r>
      <w:r w:rsidRPr="00B1263F">
        <w:rPr>
          <w:rFonts w:ascii="Times New Roman" w:hAnsi="Times New Roman" w:cs="Times New Roman"/>
          <w:sz w:val="24"/>
          <w:szCs w:val="24"/>
        </w:rPr>
        <w:t xml:space="preserve">: </w:t>
      </w: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 Конарево 206, 36340 Конарево-Краљево</w:t>
      </w:r>
      <w:r w:rsidRPr="00B1263F">
        <w:rPr>
          <w:rFonts w:ascii="Times New Roman" w:hAnsi="Times New Roman" w:cs="Times New Roman"/>
          <w:b/>
          <w:sz w:val="24"/>
          <w:szCs w:val="24"/>
          <w:lang w:val="sr-Cyrl-RS"/>
        </w:rPr>
        <w:t>, који је поднео самостално понуду</w:t>
      </w:r>
      <w:proofErr w:type="gramStart"/>
      <w:r w:rsidRPr="00B1263F">
        <w:rPr>
          <w:rFonts w:ascii="Times New Roman" w:hAnsi="Times New Roman" w:cs="Times New Roman"/>
          <w:b/>
          <w:sz w:val="24"/>
          <w:szCs w:val="24"/>
          <w:lang w:val="sr-Cyrl-RS"/>
        </w:rPr>
        <w:t xml:space="preserve">, </w:t>
      </w:r>
      <w:r w:rsidRPr="00B1263F">
        <w:rPr>
          <w:rFonts w:ascii="Times New Roman" w:hAnsi="Times New Roman" w:cs="Times New Roman"/>
          <w:b/>
          <w:sz w:val="24"/>
          <w:szCs w:val="24"/>
        </w:rPr>
        <w:t xml:space="preserve"> број</w:t>
      </w:r>
      <w:proofErr w:type="gramEnd"/>
      <w:r w:rsidRPr="00B1263F">
        <w:rPr>
          <w:rFonts w:ascii="Times New Roman" w:hAnsi="Times New Roman" w:cs="Times New Roman"/>
          <w:b/>
          <w:sz w:val="24"/>
          <w:szCs w:val="24"/>
        </w:rPr>
        <w:t xml:space="preserve"> понуде </w:t>
      </w:r>
      <w:r w:rsidRPr="00B1263F">
        <w:rPr>
          <w:rFonts w:ascii="Times New Roman" w:hAnsi="Times New Roman" w:cs="Times New Roman"/>
          <w:b/>
          <w:sz w:val="24"/>
          <w:szCs w:val="24"/>
          <w:lang w:val="sr-Cyrl-RS"/>
        </w:rPr>
        <w:t>6</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1.1.18.</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13</w:t>
      </w:r>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lang w:val="sr-Cyrl-RS"/>
        </w:rPr>
        <w:t>г</w:t>
      </w:r>
      <w:r w:rsidRPr="00B1263F">
        <w:rPr>
          <w:rFonts w:ascii="Times New Roman" w:hAnsi="Times New Roman" w:cs="Times New Roman"/>
          <w:b/>
          <w:sz w:val="24"/>
          <w:szCs w:val="24"/>
        </w:rPr>
        <w:t>одине</w:t>
      </w:r>
      <w:proofErr w:type="gramEnd"/>
      <w:r w:rsidRPr="00B1263F">
        <w:rPr>
          <w:rFonts w:ascii="Times New Roman" w:hAnsi="Times New Roman" w:cs="Times New Roman"/>
          <w:b/>
          <w:sz w:val="24"/>
          <w:szCs w:val="24"/>
          <w:lang w:val="sr-Cyrl-RS"/>
        </w:rPr>
        <w:t>.</w:t>
      </w:r>
    </w:p>
    <w:p w:rsidR="00B1263F" w:rsidRPr="00B1263F" w:rsidRDefault="00B1263F" w:rsidP="00B1263F">
      <w:pPr>
        <w:shd w:val="clear" w:color="auto" w:fill="FFFFFF" w:themeFill="background1"/>
        <w:autoSpaceDE w:val="0"/>
        <w:autoSpaceDN w:val="0"/>
        <w:adjustRightInd w:val="0"/>
        <w:spacing w:line="276" w:lineRule="auto"/>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shd w:val="clear" w:color="auto" w:fill="FFFFFF" w:themeFill="background1"/>
              <w:jc w:val="both"/>
              <w:rPr>
                <w:rFonts w:ascii="Times New Roman" w:hAnsi="Times New Roman" w:cs="Times New Roman"/>
                <w:sz w:val="24"/>
                <w:szCs w:val="24"/>
              </w:rPr>
            </w:pPr>
            <w:r w:rsidRPr="00B1263F">
              <w:rPr>
                <w:rFonts w:ascii="Times New Roman" w:hAnsi="Times New Roman" w:cs="Times New Roman"/>
                <w:sz w:val="24"/>
                <w:szCs w:val="24"/>
              </w:rPr>
              <w:t xml:space="preserve">4. </w:t>
            </w:r>
            <w:r w:rsidRPr="00B1263F">
              <w:rPr>
                <w:rFonts w:ascii="Times New Roman" w:hAnsi="Times New Roman" w:cs="Times New Roman"/>
                <w:b/>
                <w:sz w:val="24"/>
                <w:szCs w:val="24"/>
                <w:lang w:val="sr-Cyrl-CS"/>
              </w:rPr>
              <w:t xml:space="preserve">Понуда која је одбијена, разлози за њено одбијање и понуђена цена те понуде </w:t>
            </w:r>
            <w:r w:rsidRPr="00B1263F">
              <w:rPr>
                <w:rFonts w:ascii="Times New Roman" w:hAnsi="Times New Roman" w:cs="Times New Roman"/>
                <w:b/>
                <w:sz w:val="24"/>
                <w:szCs w:val="24"/>
                <w:lang w:val="sr-Cyrl-RS"/>
              </w:rPr>
              <w:t xml:space="preserve">за обе </w:t>
            </w:r>
            <w:r w:rsidRPr="00B1263F">
              <w:rPr>
                <w:rFonts w:ascii="Times New Roman" w:hAnsi="Times New Roman" w:cs="Times New Roman"/>
                <w:b/>
                <w:sz w:val="24"/>
                <w:szCs w:val="24"/>
                <w:lang w:val="sr-Cyrl-RS"/>
              </w:rPr>
              <w:lastRenderedPageBreak/>
              <w:t>Партије</w:t>
            </w:r>
            <w:r w:rsidRPr="00B1263F">
              <w:rPr>
                <w:rFonts w:ascii="Times New Roman" w:hAnsi="Times New Roman" w:cs="Times New Roman"/>
                <w:b/>
                <w:sz w:val="24"/>
                <w:szCs w:val="24"/>
                <w:lang w:val="sr-Cyrl-CS"/>
              </w:rPr>
              <w:t xml:space="preserve"> </w:t>
            </w:r>
            <w:r w:rsidRPr="00B1263F">
              <w:rPr>
                <w:rFonts w:ascii="Times New Roman" w:hAnsi="Times New Roman" w:cs="Times New Roman"/>
                <w:b/>
                <w:sz w:val="24"/>
                <w:szCs w:val="24"/>
              </w:rPr>
              <w:t>:</w:t>
            </w:r>
          </w:p>
        </w:tc>
      </w:tr>
    </w:tbl>
    <w:p w:rsidR="00B1263F" w:rsidRPr="00B1263F" w:rsidRDefault="00B1263F" w:rsidP="00B1263F">
      <w:pPr>
        <w:pStyle w:val="NoSpacing"/>
        <w:shd w:val="clear" w:color="auto" w:fill="FFFFFF" w:themeFill="background1"/>
        <w:rPr>
          <w:rFonts w:ascii="Times New Roman" w:hAnsi="Times New Roman" w:cs="Times New Roman"/>
          <w:sz w:val="24"/>
          <w:szCs w:val="24"/>
          <w:lang w:val="sr-Cyrl-RS"/>
        </w:rPr>
      </w:pPr>
      <w:r w:rsidRPr="00B1263F">
        <w:rPr>
          <w:rFonts w:ascii="Times New Roman" w:hAnsi="Times New Roman" w:cs="Times New Roman"/>
          <w:sz w:val="24"/>
          <w:szCs w:val="24"/>
          <w:lang w:val="sr-Cyrl-RS"/>
        </w:rPr>
        <w:lastRenderedPageBreak/>
        <w:t>У предметном поступку за обе партје није било подобних понуда за одбијање.</w:t>
      </w:r>
    </w:p>
    <w:p w:rsidR="00B1263F" w:rsidRPr="00B1263F" w:rsidRDefault="00B1263F" w:rsidP="00B1263F">
      <w:pPr>
        <w:pStyle w:val="NoSpacing"/>
        <w:shd w:val="clear" w:color="auto" w:fill="FFFFFF" w:themeFill="background1"/>
        <w:rPr>
          <w:rFonts w:ascii="Times New Roman" w:eastAsia="Calibri"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shd w:val="clear" w:color="auto" w:fill="FFFFFF" w:themeFill="background1"/>
              <w:jc w:val="both"/>
              <w:rPr>
                <w:rFonts w:ascii="Times New Roman" w:hAnsi="Times New Roman" w:cs="Times New Roman"/>
                <w:b/>
                <w:sz w:val="24"/>
                <w:szCs w:val="24"/>
              </w:rPr>
            </w:pPr>
            <w:r w:rsidRPr="00B1263F">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B1263F" w:rsidRPr="00B1263F" w:rsidRDefault="00B1263F" w:rsidP="00B1263F">
      <w:pPr>
        <w:pStyle w:val="NoSpacing"/>
        <w:jc w:val="both"/>
        <w:rPr>
          <w:rFonts w:ascii="Times New Roman" w:hAnsi="Times New Roman" w:cs="Times New Roman"/>
          <w:sz w:val="24"/>
          <w:szCs w:val="24"/>
        </w:rPr>
      </w:pPr>
      <w:r w:rsidRPr="00B1263F">
        <w:rPr>
          <w:rFonts w:ascii="Times New Roman" w:hAnsi="Times New Roman" w:cs="Times New Roman"/>
          <w:sz w:val="24"/>
          <w:szCs w:val="24"/>
        </w:rPr>
        <w:t>Није било понуда</w:t>
      </w:r>
      <w:r w:rsidRPr="00B1263F">
        <w:rPr>
          <w:rFonts w:ascii="Times New Roman" w:hAnsi="Times New Roman" w:cs="Times New Roman"/>
          <w:sz w:val="24"/>
          <w:szCs w:val="24"/>
          <w:lang w:val="sr-Cyrl-RS"/>
        </w:rPr>
        <w:t xml:space="preserve"> за обе партије,</w:t>
      </w:r>
      <w:r w:rsidRPr="00B1263F">
        <w:rPr>
          <w:rFonts w:ascii="Times New Roman" w:hAnsi="Times New Roman" w:cs="Times New Roman"/>
          <w:sz w:val="24"/>
          <w:szCs w:val="24"/>
        </w:rPr>
        <w:t xml:space="preserve"> са </w:t>
      </w:r>
      <w:proofErr w:type="gramStart"/>
      <w:r w:rsidRPr="00B1263F">
        <w:rPr>
          <w:rFonts w:ascii="Times New Roman" w:hAnsi="Times New Roman" w:cs="Times New Roman"/>
          <w:sz w:val="24"/>
          <w:szCs w:val="24"/>
        </w:rPr>
        <w:t>датим  необичајно</w:t>
      </w:r>
      <w:proofErr w:type="gramEnd"/>
      <w:r w:rsidRPr="00B1263F">
        <w:rPr>
          <w:rFonts w:ascii="Times New Roman" w:hAnsi="Times New Roman" w:cs="Times New Roman"/>
          <w:sz w:val="24"/>
          <w:szCs w:val="24"/>
        </w:rPr>
        <w:t xml:space="preserve"> ниским ценама.</w:t>
      </w:r>
    </w:p>
    <w:p w:rsidR="00B1263F" w:rsidRPr="00B1263F" w:rsidRDefault="00B1263F" w:rsidP="00B1263F">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jc w:val="both"/>
              <w:rPr>
                <w:rFonts w:ascii="Times New Roman" w:hAnsi="Times New Roman" w:cs="Times New Roman"/>
                <w:b/>
                <w:sz w:val="24"/>
                <w:szCs w:val="24"/>
              </w:rPr>
            </w:pPr>
            <w:r w:rsidRPr="00B1263F">
              <w:rPr>
                <w:rFonts w:ascii="Times New Roman" w:hAnsi="Times New Roman" w:cs="Times New Roman"/>
                <w:b/>
                <w:sz w:val="24"/>
                <w:szCs w:val="24"/>
              </w:rPr>
              <w:t xml:space="preserve">   6.  Начин примене методологије доделе пондера</w:t>
            </w:r>
            <w:r w:rsidRPr="00B1263F">
              <w:rPr>
                <w:rFonts w:ascii="Times New Roman" w:hAnsi="Times New Roman" w:cs="Times New Roman"/>
                <w:b/>
                <w:sz w:val="24"/>
                <w:szCs w:val="24"/>
                <w:lang w:val="sr-Cyrl-RS"/>
              </w:rPr>
              <w:t xml:space="preserve"> важи за обе партије</w:t>
            </w:r>
            <w:r w:rsidRPr="00B1263F">
              <w:rPr>
                <w:rFonts w:ascii="Times New Roman" w:hAnsi="Times New Roman" w:cs="Times New Roman"/>
                <w:b/>
                <w:sz w:val="24"/>
                <w:szCs w:val="24"/>
              </w:rPr>
              <w:t>:</w:t>
            </w:r>
          </w:p>
        </w:tc>
      </w:tr>
    </w:tbl>
    <w:p w:rsidR="00B1263F" w:rsidRPr="00B1263F" w:rsidRDefault="00B1263F" w:rsidP="00B1263F">
      <w:pPr>
        <w:ind w:left="360"/>
        <w:rPr>
          <w:sz w:val="24"/>
          <w:lang w:val="sr-Cyrl-CS"/>
        </w:rPr>
      </w:pPr>
      <w:r w:rsidRPr="00B1263F">
        <w:rPr>
          <w:sz w:val="24"/>
          <w:lang w:val="sr-Cyrl-CS"/>
        </w:rPr>
        <w:t>Критеријум за избор најповољније понуде je најнижа понуђена цена.</w:t>
      </w:r>
    </w:p>
    <w:p w:rsidR="00B1263F" w:rsidRPr="00B1263F" w:rsidRDefault="00B1263F" w:rsidP="00B1263F">
      <w:pPr>
        <w:ind w:left="360"/>
        <w:rPr>
          <w:sz w:val="24"/>
        </w:rPr>
      </w:pPr>
      <w:r w:rsidRPr="00B1263F">
        <w:rPr>
          <w:sz w:val="24"/>
          <w:lang w:val="sr-Cyrl-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B1263F" w:rsidRPr="00B1263F" w:rsidRDefault="00B1263F" w:rsidP="00B1263F">
      <w:pPr>
        <w:jc w:val="both"/>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263F" w:rsidRPr="00B1263F" w:rsidTr="004B3BA5">
        <w:tc>
          <w:tcPr>
            <w:tcW w:w="9576" w:type="dxa"/>
          </w:tcPr>
          <w:p w:rsidR="00B1263F" w:rsidRPr="00B1263F" w:rsidRDefault="00B1263F" w:rsidP="004B3BA5">
            <w:pPr>
              <w:pStyle w:val="NoSpacing"/>
              <w:jc w:val="both"/>
              <w:rPr>
                <w:rFonts w:ascii="Times New Roman" w:hAnsi="Times New Roman" w:cs="Times New Roman"/>
                <w:sz w:val="24"/>
                <w:szCs w:val="24"/>
                <w:highlight w:val="yellow"/>
                <w:lang w:val="sr-Cyrl-CS"/>
              </w:rPr>
            </w:pPr>
            <w:r w:rsidRPr="00B1263F">
              <w:rPr>
                <w:rFonts w:ascii="Times New Roman" w:hAnsi="Times New Roman" w:cs="Times New Roman"/>
                <w:b/>
                <w:sz w:val="24"/>
                <w:szCs w:val="24"/>
              </w:rPr>
              <w:t>Н</w:t>
            </w:r>
            <w:r w:rsidRPr="00B1263F">
              <w:rPr>
                <w:rFonts w:ascii="Times New Roman" w:hAnsi="Times New Roman" w:cs="Times New Roman"/>
                <w:b/>
                <w:sz w:val="24"/>
                <w:szCs w:val="24"/>
                <w:lang w:val="sr-Cyrl-CS"/>
              </w:rPr>
              <w:t>азив понуђача коме се додељује уговор и начин доделе уговора</w:t>
            </w:r>
            <w:r w:rsidRPr="00B1263F">
              <w:rPr>
                <w:rFonts w:ascii="Times New Roman" w:hAnsi="Times New Roman" w:cs="Times New Roman"/>
                <w:b/>
                <w:sz w:val="24"/>
                <w:szCs w:val="24"/>
              </w:rPr>
              <w:t>:</w:t>
            </w:r>
          </w:p>
        </w:tc>
      </w:tr>
    </w:tbl>
    <w:p w:rsidR="00B1263F" w:rsidRPr="00B1263F" w:rsidRDefault="00B1263F" w:rsidP="00B1263F">
      <w:pPr>
        <w:pStyle w:val="NoSpacing"/>
        <w:jc w:val="both"/>
        <w:rPr>
          <w:rFonts w:ascii="Times New Roman" w:hAnsi="Times New Roman" w:cs="Times New Roman"/>
          <w:b/>
          <w:sz w:val="24"/>
          <w:szCs w:val="24"/>
          <w:lang w:val="sr-Cyrl-RS"/>
        </w:rPr>
      </w:pPr>
    </w:p>
    <w:p w:rsidR="00B1263F" w:rsidRPr="00B1263F" w:rsidRDefault="00B1263F" w:rsidP="00B1263F">
      <w:pPr>
        <w:pStyle w:val="NoSpacing"/>
        <w:jc w:val="both"/>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sz w:val="24"/>
          <w:szCs w:val="24"/>
        </w:rPr>
        <w:t xml:space="preserve">Из свега напред изнетог Комисија за јавну набавку предлаже </w:t>
      </w:r>
      <w:r w:rsidRPr="00B1263F">
        <w:rPr>
          <w:rFonts w:ascii="Times New Roman" w:hAnsi="Times New Roman" w:cs="Times New Roman"/>
          <w:b/>
          <w:sz w:val="24"/>
          <w:szCs w:val="24"/>
          <w:lang w:val="sr-Cyrl-CS"/>
        </w:rPr>
        <w:t>д</w:t>
      </w:r>
      <w:r w:rsidRPr="00B1263F">
        <w:rPr>
          <w:rFonts w:ascii="Times New Roman" w:hAnsi="Times New Roman" w:cs="Times New Roman"/>
          <w:b/>
          <w:sz w:val="24"/>
          <w:szCs w:val="24"/>
        </w:rPr>
        <w:t>а се уговор</w:t>
      </w:r>
      <w:r w:rsidRPr="00B1263F">
        <w:rPr>
          <w:rFonts w:ascii="Times New Roman" w:hAnsi="Times New Roman" w:cs="Times New Roman"/>
          <w:b/>
          <w:sz w:val="24"/>
          <w:szCs w:val="24"/>
          <w:lang w:val="sr-Cyrl-RS"/>
        </w:rPr>
        <w:t xml:space="preserve">, за јавну набавку добра- Набавка канти и контејнера за комунални отпад „Партија 1:  набавка контејнера (шеснаест комада), </w:t>
      </w:r>
      <w:r w:rsidRPr="00B1263F">
        <w:rPr>
          <w:rFonts w:ascii="Times New Roman" w:hAnsi="Times New Roman" w:cs="Times New Roman"/>
          <w:b/>
          <w:sz w:val="24"/>
          <w:szCs w:val="24"/>
        </w:rPr>
        <w:t>додели понуђачу</w:t>
      </w:r>
      <w:r w:rsidRPr="00B1263F">
        <w:rPr>
          <w:rFonts w:ascii="Times New Roman" w:hAnsi="Times New Roman" w:cs="Times New Roman"/>
          <w:sz w:val="24"/>
          <w:szCs w:val="24"/>
        </w:rPr>
        <w:t>:</w:t>
      </w:r>
      <w:r w:rsidRPr="00B1263F">
        <w:rPr>
          <w:rFonts w:ascii="Times New Roman" w:hAnsi="Times New Roman" w:cs="Times New Roman"/>
          <w:b/>
          <w:color w:val="31849B" w:themeColor="accent5" w:themeShade="BF"/>
          <w:sz w:val="24"/>
          <w:szCs w:val="24"/>
        </w:rPr>
        <w:t xml:space="preserve"> „</w:t>
      </w:r>
      <w:r w:rsidRPr="00B1263F">
        <w:rPr>
          <w:rFonts w:ascii="Times New Roman" w:hAnsi="Times New Roman" w:cs="Times New Roman"/>
          <w:b/>
          <w:color w:val="31849B" w:themeColor="accent5" w:themeShade="BF"/>
          <w:sz w:val="24"/>
          <w:szCs w:val="24"/>
          <w:lang w:val="sr-Cyrl-RS"/>
        </w:rPr>
        <w:t>Новаковић – 3М</w:t>
      </w:r>
      <w:proofErr w:type="gramStart"/>
      <w:r w:rsidRPr="00B1263F">
        <w:rPr>
          <w:rFonts w:ascii="Times New Roman" w:hAnsi="Times New Roman" w:cs="Times New Roman"/>
          <w:b/>
          <w:color w:val="31849B" w:themeColor="accent5" w:themeShade="BF"/>
          <w:sz w:val="24"/>
          <w:szCs w:val="24"/>
          <w:lang w:val="sr-Cyrl-RS"/>
        </w:rPr>
        <w:t>“ ПИНЦ</w:t>
      </w:r>
      <w:proofErr w:type="gramEnd"/>
      <w:r w:rsidRPr="00B1263F">
        <w:rPr>
          <w:rFonts w:ascii="Times New Roman" w:hAnsi="Times New Roman" w:cs="Times New Roman"/>
          <w:b/>
          <w:color w:val="31849B" w:themeColor="accent5" w:themeShade="BF"/>
          <w:sz w:val="24"/>
          <w:szCs w:val="24"/>
          <w:lang w:val="sr-Cyrl-RS"/>
        </w:rPr>
        <w:t xml:space="preserve"> 1 бб, 22320 Инђија</w:t>
      </w:r>
      <w:r w:rsidRPr="00B1263F">
        <w:rPr>
          <w:rFonts w:ascii="Times New Roman" w:hAnsi="Times New Roman" w:cs="Times New Roman"/>
          <w:b/>
          <w:color w:val="31849B" w:themeColor="accent5" w:themeShade="BF"/>
          <w:sz w:val="24"/>
          <w:szCs w:val="24"/>
        </w:rPr>
        <w:t>,</w:t>
      </w:r>
      <w:r w:rsidRPr="00B1263F">
        <w:rPr>
          <w:rFonts w:ascii="Times New Roman" w:hAnsi="Times New Roman" w:cs="Times New Roman"/>
          <w:b/>
          <w:sz w:val="24"/>
          <w:szCs w:val="24"/>
          <w:lang w:val="sr-Cyrl-RS"/>
        </w:rPr>
        <w:t xml:space="preserve"> који је поднео самостално понуду, </w:t>
      </w:r>
      <w:r w:rsidRPr="00B1263F">
        <w:rPr>
          <w:rFonts w:ascii="Times New Roman" w:hAnsi="Times New Roman" w:cs="Times New Roman"/>
          <w:b/>
          <w:sz w:val="24"/>
          <w:szCs w:val="24"/>
        </w:rPr>
        <w:t xml:space="preserve">број понуде </w:t>
      </w:r>
      <w:r w:rsidRPr="00B1263F">
        <w:rPr>
          <w:rFonts w:ascii="Times New Roman" w:hAnsi="Times New Roman" w:cs="Times New Roman"/>
          <w:b/>
          <w:sz w:val="24"/>
          <w:szCs w:val="24"/>
          <w:lang w:val="sr-Cyrl-RS"/>
        </w:rPr>
        <w:t>5</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1.1.18.</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08</w:t>
      </w:r>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lang w:val="sr-Cyrl-RS"/>
        </w:rPr>
        <w:t>г</w:t>
      </w:r>
      <w:r w:rsidRPr="00B1263F">
        <w:rPr>
          <w:rFonts w:ascii="Times New Roman" w:hAnsi="Times New Roman" w:cs="Times New Roman"/>
          <w:b/>
          <w:sz w:val="24"/>
          <w:szCs w:val="24"/>
        </w:rPr>
        <w:t>одине</w:t>
      </w:r>
      <w:proofErr w:type="gramEnd"/>
      <w:r w:rsidRPr="00B1263F">
        <w:rPr>
          <w:rFonts w:ascii="Times New Roman" w:hAnsi="Times New Roman" w:cs="Times New Roman"/>
          <w:b/>
          <w:sz w:val="24"/>
          <w:szCs w:val="24"/>
          <w:lang w:val="sr-Cyrl-RS"/>
        </w:rPr>
        <w:t>.</w:t>
      </w:r>
    </w:p>
    <w:p w:rsidR="00B1263F" w:rsidRPr="00B1263F" w:rsidRDefault="00B1263F" w:rsidP="00B1263F">
      <w:pPr>
        <w:pStyle w:val="NoSpacing"/>
        <w:shd w:val="clear" w:color="auto" w:fill="FFFFFF" w:themeFill="background1"/>
        <w:ind w:left="720"/>
        <w:jc w:val="both"/>
        <w:rPr>
          <w:rFonts w:ascii="Times New Roman" w:hAnsi="Times New Roman" w:cs="Times New Roman"/>
          <w:sz w:val="24"/>
          <w:szCs w:val="24"/>
          <w:lang w:val="sr-Cyrl-CS"/>
        </w:rPr>
      </w:pPr>
    </w:p>
    <w:p w:rsidR="00B1263F" w:rsidRPr="00B1263F" w:rsidRDefault="00B1263F" w:rsidP="00B1263F">
      <w:pPr>
        <w:pStyle w:val="NoSpacing"/>
        <w:spacing w:line="276" w:lineRule="auto"/>
        <w:rPr>
          <w:rFonts w:ascii="Times New Roman" w:hAnsi="Times New Roman" w:cs="Times New Roman"/>
          <w:b/>
          <w:color w:val="31849B" w:themeColor="accent5" w:themeShade="BF"/>
          <w:sz w:val="24"/>
          <w:szCs w:val="24"/>
          <w:lang w:val="sr-Cyrl-RS"/>
        </w:rPr>
      </w:pPr>
      <w:r w:rsidRPr="00B1263F">
        <w:rPr>
          <w:rFonts w:ascii="Times New Roman" w:hAnsi="Times New Roman" w:cs="Times New Roman"/>
          <w:b/>
          <w:sz w:val="24"/>
          <w:szCs w:val="24"/>
        </w:rPr>
        <w:t xml:space="preserve">Из свега напред изнетог Комисија за јавну набавку предлаже </w:t>
      </w:r>
      <w:r w:rsidRPr="00B1263F">
        <w:rPr>
          <w:rFonts w:ascii="Times New Roman" w:hAnsi="Times New Roman" w:cs="Times New Roman"/>
          <w:b/>
          <w:sz w:val="24"/>
          <w:szCs w:val="24"/>
          <w:lang w:val="sr-Cyrl-CS"/>
        </w:rPr>
        <w:t>д</w:t>
      </w:r>
      <w:r w:rsidRPr="00B1263F">
        <w:rPr>
          <w:rFonts w:ascii="Times New Roman" w:hAnsi="Times New Roman" w:cs="Times New Roman"/>
          <w:b/>
          <w:sz w:val="24"/>
          <w:szCs w:val="24"/>
        </w:rPr>
        <w:t>а се уговор</w:t>
      </w:r>
      <w:r w:rsidRPr="00B1263F">
        <w:rPr>
          <w:rFonts w:ascii="Times New Roman" w:hAnsi="Times New Roman" w:cs="Times New Roman"/>
          <w:b/>
          <w:sz w:val="24"/>
          <w:szCs w:val="24"/>
          <w:lang w:val="sr-Cyrl-RS"/>
        </w:rPr>
        <w:t xml:space="preserve">, за јавну набавку добра- Набавка канти и контејнера за комунални отпад „Партија 2:  набавка канти, </w:t>
      </w:r>
      <w:r w:rsidRPr="00B1263F">
        <w:rPr>
          <w:rFonts w:ascii="Times New Roman" w:hAnsi="Times New Roman" w:cs="Times New Roman"/>
          <w:b/>
          <w:sz w:val="24"/>
          <w:szCs w:val="24"/>
        </w:rPr>
        <w:t>додели понуђачу</w:t>
      </w:r>
      <w:r w:rsidRPr="00B1263F">
        <w:rPr>
          <w:rFonts w:ascii="Times New Roman" w:hAnsi="Times New Roman" w:cs="Times New Roman"/>
          <w:sz w:val="24"/>
          <w:szCs w:val="24"/>
        </w:rPr>
        <w:t xml:space="preserve">: </w:t>
      </w:r>
      <w:r w:rsidRPr="00B1263F">
        <w:rPr>
          <w:rFonts w:ascii="Times New Roman" w:hAnsi="Times New Roman" w:cs="Times New Roman"/>
          <w:b/>
          <w:color w:val="31849B" w:themeColor="accent5" w:themeShade="BF"/>
          <w:sz w:val="24"/>
          <w:szCs w:val="24"/>
          <w:lang w:val="sr-Cyrl-RS"/>
        </w:rPr>
        <w:t>Привредно друштво за производњу трговину и услуге КОРАЛИ доо, Конарево 206, 36340 Конарево-Краљево</w:t>
      </w:r>
      <w:r w:rsidRPr="00B1263F">
        <w:rPr>
          <w:rFonts w:ascii="Times New Roman" w:hAnsi="Times New Roman" w:cs="Times New Roman"/>
          <w:b/>
          <w:sz w:val="24"/>
          <w:szCs w:val="24"/>
          <w:lang w:val="sr-Cyrl-RS"/>
        </w:rPr>
        <w:t>, који је поднео самостално понуду</w:t>
      </w:r>
      <w:proofErr w:type="gramStart"/>
      <w:r w:rsidRPr="00B1263F">
        <w:rPr>
          <w:rFonts w:ascii="Times New Roman" w:hAnsi="Times New Roman" w:cs="Times New Roman"/>
          <w:b/>
          <w:sz w:val="24"/>
          <w:szCs w:val="24"/>
          <w:lang w:val="sr-Cyrl-RS"/>
        </w:rPr>
        <w:t xml:space="preserve">, </w:t>
      </w:r>
      <w:r w:rsidRPr="00B1263F">
        <w:rPr>
          <w:rFonts w:ascii="Times New Roman" w:hAnsi="Times New Roman" w:cs="Times New Roman"/>
          <w:b/>
          <w:sz w:val="24"/>
          <w:szCs w:val="24"/>
        </w:rPr>
        <w:t xml:space="preserve"> број</w:t>
      </w:r>
      <w:proofErr w:type="gramEnd"/>
      <w:r w:rsidRPr="00B1263F">
        <w:rPr>
          <w:rFonts w:ascii="Times New Roman" w:hAnsi="Times New Roman" w:cs="Times New Roman"/>
          <w:b/>
          <w:sz w:val="24"/>
          <w:szCs w:val="24"/>
        </w:rPr>
        <w:t xml:space="preserve"> понуде </w:t>
      </w:r>
      <w:r w:rsidRPr="00B1263F">
        <w:rPr>
          <w:rFonts w:ascii="Times New Roman" w:hAnsi="Times New Roman" w:cs="Times New Roman"/>
          <w:b/>
          <w:sz w:val="24"/>
          <w:szCs w:val="24"/>
          <w:lang w:val="sr-Cyrl-RS"/>
        </w:rPr>
        <w:t>6</w:t>
      </w:r>
      <w:r w:rsidRPr="00B1263F">
        <w:rPr>
          <w:rFonts w:ascii="Times New Roman" w:hAnsi="Times New Roman" w:cs="Times New Roman"/>
          <w:b/>
          <w:sz w:val="24"/>
          <w:szCs w:val="24"/>
        </w:rPr>
        <w:t>-</w:t>
      </w:r>
      <w:r w:rsidRPr="00B1263F">
        <w:rPr>
          <w:rFonts w:ascii="Times New Roman" w:hAnsi="Times New Roman" w:cs="Times New Roman"/>
          <w:b/>
          <w:sz w:val="24"/>
          <w:szCs w:val="24"/>
          <w:lang w:val="sr-Cyrl-RS"/>
        </w:rPr>
        <w:t>1.1.18.</w:t>
      </w:r>
      <w:r w:rsidRPr="00B1263F">
        <w:rPr>
          <w:rFonts w:ascii="Times New Roman" w:hAnsi="Times New Roman" w:cs="Times New Roman"/>
          <w:b/>
          <w:sz w:val="24"/>
          <w:szCs w:val="24"/>
        </w:rPr>
        <w:t>-Д/1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од </w:t>
      </w:r>
      <w:r w:rsidRPr="00B1263F">
        <w:rPr>
          <w:rFonts w:ascii="Times New Roman" w:hAnsi="Times New Roman" w:cs="Times New Roman"/>
          <w:b/>
          <w:sz w:val="24"/>
          <w:szCs w:val="24"/>
          <w:lang w:val="sr-Cyrl-RS"/>
        </w:rPr>
        <w:t>13</w:t>
      </w:r>
      <w:r w:rsidRPr="00B1263F">
        <w:rPr>
          <w:rFonts w:ascii="Times New Roman" w:hAnsi="Times New Roman" w:cs="Times New Roman"/>
          <w:b/>
          <w:sz w:val="24"/>
          <w:szCs w:val="24"/>
        </w:rPr>
        <w:t xml:space="preserve">. </w:t>
      </w:r>
      <w:r w:rsidRPr="00B1263F">
        <w:rPr>
          <w:rFonts w:ascii="Times New Roman" w:hAnsi="Times New Roman" w:cs="Times New Roman"/>
          <w:b/>
          <w:sz w:val="24"/>
          <w:szCs w:val="24"/>
          <w:lang w:val="sr-Cyrl-RS"/>
        </w:rPr>
        <w:t>11</w:t>
      </w:r>
      <w:r w:rsidRPr="00B1263F">
        <w:rPr>
          <w:rFonts w:ascii="Times New Roman" w:hAnsi="Times New Roman" w:cs="Times New Roman"/>
          <w:b/>
          <w:sz w:val="24"/>
          <w:szCs w:val="24"/>
        </w:rPr>
        <w:t>. 201</w:t>
      </w:r>
      <w:r w:rsidRPr="00B1263F">
        <w:rPr>
          <w:rFonts w:ascii="Times New Roman" w:hAnsi="Times New Roman" w:cs="Times New Roman"/>
          <w:b/>
          <w:sz w:val="24"/>
          <w:szCs w:val="24"/>
          <w:lang w:val="sr-Cyrl-RS"/>
        </w:rPr>
        <w:t>9</w:t>
      </w:r>
      <w:r w:rsidRPr="00B1263F">
        <w:rPr>
          <w:rFonts w:ascii="Times New Roman" w:hAnsi="Times New Roman" w:cs="Times New Roman"/>
          <w:b/>
          <w:sz w:val="24"/>
          <w:szCs w:val="24"/>
        </w:rPr>
        <w:t xml:space="preserve">. </w:t>
      </w:r>
      <w:proofErr w:type="gramStart"/>
      <w:r w:rsidRPr="00B1263F">
        <w:rPr>
          <w:rFonts w:ascii="Times New Roman" w:hAnsi="Times New Roman" w:cs="Times New Roman"/>
          <w:b/>
          <w:sz w:val="24"/>
          <w:szCs w:val="24"/>
          <w:lang w:val="sr-Cyrl-RS"/>
        </w:rPr>
        <w:t>г</w:t>
      </w:r>
      <w:r w:rsidRPr="00B1263F">
        <w:rPr>
          <w:rFonts w:ascii="Times New Roman" w:hAnsi="Times New Roman" w:cs="Times New Roman"/>
          <w:b/>
          <w:sz w:val="24"/>
          <w:szCs w:val="24"/>
        </w:rPr>
        <w:t>одине</w:t>
      </w:r>
      <w:proofErr w:type="gramEnd"/>
      <w:r w:rsidRPr="00B1263F">
        <w:rPr>
          <w:rFonts w:ascii="Times New Roman" w:hAnsi="Times New Roman" w:cs="Times New Roman"/>
          <w:b/>
          <w:sz w:val="24"/>
          <w:szCs w:val="24"/>
          <w:lang w:val="sr-Cyrl-RS"/>
        </w:rPr>
        <w:t>.</w:t>
      </w:r>
    </w:p>
    <w:p w:rsidR="00FF7C56" w:rsidRPr="00B1263F" w:rsidRDefault="00FF7C56" w:rsidP="00DD19E3">
      <w:pPr>
        <w:pStyle w:val="NoSpacing"/>
        <w:ind w:firstLine="720"/>
        <w:jc w:val="both"/>
        <w:rPr>
          <w:rFonts w:ascii="Times New Roman" w:hAnsi="Times New Roman" w:cs="Times New Roman"/>
          <w:sz w:val="24"/>
          <w:szCs w:val="24"/>
          <w:lang w:val="sr-Cyrl-RS"/>
        </w:rPr>
      </w:pPr>
    </w:p>
    <w:p w:rsidR="00FF7C56" w:rsidRPr="00B1263F" w:rsidRDefault="00FF7C56" w:rsidP="00DD19E3">
      <w:pPr>
        <w:pStyle w:val="NoSpacing"/>
        <w:ind w:firstLine="720"/>
        <w:jc w:val="both"/>
        <w:rPr>
          <w:rFonts w:ascii="Times New Roman" w:hAnsi="Times New Roman" w:cs="Times New Roman"/>
          <w:sz w:val="24"/>
          <w:szCs w:val="24"/>
          <w:lang w:val="sr-Cyrl-RS"/>
        </w:rPr>
      </w:pPr>
    </w:p>
    <w:p w:rsidR="00DD19E3" w:rsidRPr="00B1263F" w:rsidRDefault="00DD19E3" w:rsidP="00DD19E3">
      <w:pPr>
        <w:pStyle w:val="NoSpacing"/>
        <w:ind w:firstLine="720"/>
        <w:jc w:val="both"/>
        <w:rPr>
          <w:rFonts w:ascii="Times New Roman" w:hAnsi="Times New Roman" w:cs="Times New Roman"/>
          <w:sz w:val="24"/>
          <w:szCs w:val="24"/>
          <w:lang w:val="sr-Cyrl-RS"/>
        </w:rPr>
      </w:pPr>
      <w:proofErr w:type="gramStart"/>
      <w:r w:rsidRPr="00B1263F">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B1263F" w:rsidRPr="00B1263F">
        <w:rPr>
          <w:rFonts w:ascii="Times New Roman" w:hAnsi="Times New Roman" w:cs="Times New Roman"/>
          <w:sz w:val="24"/>
          <w:szCs w:val="24"/>
          <w:lang w:val="sr-Cyrl-RS"/>
        </w:rPr>
        <w:t>9</w:t>
      </w:r>
      <w:r w:rsidRPr="00B1263F">
        <w:rPr>
          <w:rFonts w:ascii="Times New Roman" w:hAnsi="Times New Roman" w:cs="Times New Roman"/>
          <w:sz w:val="24"/>
          <w:szCs w:val="24"/>
        </w:rPr>
        <w:t>-</w:t>
      </w:r>
      <w:r w:rsidRPr="00B1263F">
        <w:rPr>
          <w:rFonts w:ascii="Times New Roman" w:hAnsi="Times New Roman" w:cs="Times New Roman"/>
          <w:sz w:val="24"/>
          <w:szCs w:val="24"/>
          <w:lang w:val="sr-Cyrl-RS"/>
        </w:rPr>
        <w:t>1.1.</w:t>
      </w:r>
      <w:r w:rsidR="00B1263F" w:rsidRPr="00B1263F">
        <w:rPr>
          <w:rFonts w:ascii="Times New Roman" w:hAnsi="Times New Roman" w:cs="Times New Roman"/>
          <w:sz w:val="24"/>
          <w:szCs w:val="24"/>
          <w:lang w:val="sr-Cyrl-RS"/>
        </w:rPr>
        <w:t>18</w:t>
      </w:r>
      <w:r w:rsidRPr="00B1263F">
        <w:rPr>
          <w:rFonts w:ascii="Times New Roman" w:hAnsi="Times New Roman" w:cs="Times New Roman"/>
          <w:sz w:val="24"/>
          <w:szCs w:val="24"/>
          <w:lang w:val="sr-Cyrl-RS"/>
        </w:rPr>
        <w:t>.</w:t>
      </w:r>
      <w:r w:rsidRPr="00B1263F">
        <w:rPr>
          <w:rFonts w:ascii="Times New Roman" w:hAnsi="Times New Roman" w:cs="Times New Roman"/>
          <w:sz w:val="24"/>
          <w:szCs w:val="24"/>
        </w:rPr>
        <w:t>-Д/1</w:t>
      </w:r>
      <w:r w:rsidRPr="00B1263F">
        <w:rPr>
          <w:rFonts w:ascii="Times New Roman" w:hAnsi="Times New Roman" w:cs="Times New Roman"/>
          <w:sz w:val="24"/>
          <w:szCs w:val="24"/>
          <w:lang w:val="sr-Cyrl-RS"/>
        </w:rPr>
        <w:t>9</w:t>
      </w:r>
      <w:r w:rsidRPr="00B1263F">
        <w:rPr>
          <w:rFonts w:ascii="Times New Roman" w:hAnsi="Times New Roman" w:cs="Times New Roman"/>
          <w:sz w:val="24"/>
          <w:szCs w:val="24"/>
        </w:rPr>
        <w:t xml:space="preserve"> од </w:t>
      </w:r>
      <w:r w:rsidR="00B1263F" w:rsidRPr="00B1263F">
        <w:rPr>
          <w:rFonts w:ascii="Times New Roman" w:hAnsi="Times New Roman" w:cs="Times New Roman"/>
          <w:sz w:val="24"/>
          <w:szCs w:val="24"/>
          <w:lang w:val="sr-Cyrl-RS"/>
        </w:rPr>
        <w:t>14</w:t>
      </w:r>
      <w:r w:rsidRPr="00B1263F">
        <w:rPr>
          <w:rFonts w:ascii="Times New Roman" w:hAnsi="Times New Roman" w:cs="Times New Roman"/>
          <w:sz w:val="24"/>
          <w:szCs w:val="24"/>
        </w:rPr>
        <w:t>.</w:t>
      </w:r>
      <w:proofErr w:type="gramEnd"/>
      <w:r w:rsidRPr="00B1263F">
        <w:rPr>
          <w:rFonts w:ascii="Times New Roman" w:hAnsi="Times New Roman" w:cs="Times New Roman"/>
          <w:sz w:val="24"/>
          <w:szCs w:val="24"/>
        </w:rPr>
        <w:t xml:space="preserve"> </w:t>
      </w:r>
      <w:r w:rsidR="001A7F91" w:rsidRPr="00B1263F">
        <w:rPr>
          <w:rFonts w:ascii="Times New Roman" w:hAnsi="Times New Roman" w:cs="Times New Roman"/>
          <w:sz w:val="24"/>
          <w:szCs w:val="24"/>
          <w:lang w:val="sr-Cyrl-RS"/>
        </w:rPr>
        <w:t>1</w:t>
      </w:r>
      <w:r w:rsidR="00B1263F" w:rsidRPr="00B1263F">
        <w:rPr>
          <w:rFonts w:ascii="Times New Roman" w:hAnsi="Times New Roman" w:cs="Times New Roman"/>
          <w:sz w:val="24"/>
          <w:szCs w:val="24"/>
          <w:lang w:val="sr-Cyrl-RS"/>
        </w:rPr>
        <w:t>1</w:t>
      </w:r>
      <w:r w:rsidRPr="00B1263F">
        <w:rPr>
          <w:rFonts w:ascii="Times New Roman" w:hAnsi="Times New Roman" w:cs="Times New Roman"/>
          <w:sz w:val="24"/>
          <w:szCs w:val="24"/>
        </w:rPr>
        <w:t>. 201</w:t>
      </w:r>
      <w:r w:rsidRPr="00B1263F">
        <w:rPr>
          <w:rFonts w:ascii="Times New Roman" w:hAnsi="Times New Roman" w:cs="Times New Roman"/>
          <w:sz w:val="24"/>
          <w:szCs w:val="24"/>
          <w:lang w:val="sr-Cyrl-RS"/>
        </w:rPr>
        <w:t>9</w:t>
      </w:r>
      <w:r w:rsidRPr="00B1263F">
        <w:rPr>
          <w:rFonts w:ascii="Times New Roman" w:hAnsi="Times New Roman" w:cs="Times New Roman"/>
          <w:sz w:val="24"/>
          <w:szCs w:val="24"/>
        </w:rPr>
        <w:t xml:space="preserve">. </w:t>
      </w:r>
      <w:proofErr w:type="gramStart"/>
      <w:r w:rsidRPr="00B1263F">
        <w:rPr>
          <w:rFonts w:ascii="Times New Roman" w:hAnsi="Times New Roman" w:cs="Times New Roman"/>
          <w:sz w:val="24"/>
          <w:szCs w:val="24"/>
        </w:rPr>
        <w:t>године</w:t>
      </w:r>
      <w:proofErr w:type="gramEnd"/>
      <w:r w:rsidRPr="00B1263F">
        <w:rPr>
          <w:rFonts w:ascii="Times New Roman" w:hAnsi="Times New Roman" w:cs="Times New Roman"/>
          <w:sz w:val="24"/>
          <w:szCs w:val="24"/>
        </w:rPr>
        <w:t>, и донело одлуку као у диспозитиву.</w:t>
      </w:r>
    </w:p>
    <w:p w:rsidR="00B23739" w:rsidRPr="00B1263F" w:rsidRDefault="00B23739" w:rsidP="00DD19E3">
      <w:pPr>
        <w:pStyle w:val="NoSpacing"/>
        <w:ind w:firstLine="720"/>
        <w:jc w:val="both"/>
        <w:rPr>
          <w:rFonts w:ascii="Times New Roman" w:hAnsi="Times New Roman" w:cs="Times New Roman"/>
          <w:sz w:val="24"/>
          <w:szCs w:val="24"/>
          <w:lang w:val="sr-Cyrl-RS"/>
        </w:rPr>
      </w:pPr>
    </w:p>
    <w:p w:rsidR="00DD19E3" w:rsidRPr="00B1263F" w:rsidRDefault="00DD19E3" w:rsidP="00DD19E3">
      <w:pPr>
        <w:pStyle w:val="NoSpacing"/>
        <w:ind w:firstLine="720"/>
        <w:jc w:val="both"/>
        <w:rPr>
          <w:rFonts w:ascii="Times New Roman" w:hAnsi="Times New Roman" w:cs="Times New Roman"/>
          <w:sz w:val="24"/>
          <w:szCs w:val="24"/>
        </w:rPr>
      </w:pPr>
      <w:r w:rsidRPr="00B1263F">
        <w:rPr>
          <w:rFonts w:ascii="Times New Roman" w:hAnsi="Times New Roman" w:cs="Times New Roman"/>
          <w:b/>
          <w:sz w:val="24"/>
          <w:szCs w:val="24"/>
        </w:rPr>
        <w:t>Правна поука</w:t>
      </w:r>
      <w:r w:rsidRPr="00B1263F">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B1263F">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B1263F">
        <w:rPr>
          <w:rFonts w:ascii="Times New Roman" w:hAnsi="Times New Roman" w:cs="Times New Roman"/>
          <w:sz w:val="24"/>
          <w:szCs w:val="24"/>
        </w:rPr>
        <w:t xml:space="preserve"> </w:t>
      </w:r>
      <w:proofErr w:type="gramStart"/>
      <w:r w:rsidRPr="00B1263F">
        <w:rPr>
          <w:rFonts w:ascii="Times New Roman" w:hAnsi="Times New Roman" w:cs="Times New Roman"/>
          <w:sz w:val="24"/>
          <w:szCs w:val="24"/>
        </w:rPr>
        <w:t>Закона о јавним набавкама.</w:t>
      </w:r>
      <w:proofErr w:type="gramEnd"/>
    </w:p>
    <w:p w:rsidR="00DD19E3" w:rsidRPr="00B1263F" w:rsidRDefault="00DD19E3" w:rsidP="00DD19E3">
      <w:pPr>
        <w:pStyle w:val="NoSpacing"/>
        <w:ind w:firstLine="720"/>
        <w:jc w:val="both"/>
        <w:rPr>
          <w:rFonts w:ascii="Times New Roman" w:hAnsi="Times New Roman" w:cs="Times New Roman"/>
          <w:sz w:val="24"/>
          <w:szCs w:val="24"/>
          <w:lang w:val="sr-Cyrl-RS"/>
        </w:rPr>
      </w:pPr>
    </w:p>
    <w:p w:rsidR="00FF36BA" w:rsidRPr="00B1263F" w:rsidRDefault="00FF36BA" w:rsidP="00DD19E3">
      <w:pPr>
        <w:pStyle w:val="NoSpacing"/>
        <w:ind w:firstLine="720"/>
        <w:jc w:val="both"/>
        <w:rPr>
          <w:rFonts w:ascii="Times New Roman" w:hAnsi="Times New Roman" w:cs="Times New Roman"/>
          <w:sz w:val="24"/>
          <w:szCs w:val="24"/>
          <w:lang w:val="sr-Cyrl-RS"/>
        </w:rPr>
      </w:pPr>
    </w:p>
    <w:p w:rsidR="00DD19E3" w:rsidRPr="00B1263F" w:rsidRDefault="00DD19E3" w:rsidP="00DD19E3">
      <w:pPr>
        <w:pStyle w:val="NoSpacing"/>
        <w:jc w:val="both"/>
        <w:rPr>
          <w:rFonts w:ascii="Times New Roman" w:hAnsi="Times New Roman" w:cs="Times New Roman"/>
          <w:sz w:val="24"/>
          <w:szCs w:val="24"/>
        </w:rPr>
      </w:pP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t>Д и р е к т о р</w:t>
      </w:r>
    </w:p>
    <w:p w:rsidR="00DD19E3" w:rsidRPr="00B1263F" w:rsidRDefault="00DD19E3" w:rsidP="00DD19E3">
      <w:pPr>
        <w:pStyle w:val="NoSpacing"/>
        <w:jc w:val="both"/>
        <w:rPr>
          <w:rFonts w:ascii="Times New Roman" w:hAnsi="Times New Roman" w:cs="Times New Roman"/>
          <w:sz w:val="24"/>
          <w:szCs w:val="24"/>
        </w:rPr>
      </w:pP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t>Саша Милићевић</w:t>
      </w:r>
    </w:p>
    <w:p w:rsidR="00DD19E3" w:rsidRPr="00B1263F" w:rsidRDefault="00DD19E3" w:rsidP="00DD19E3">
      <w:pPr>
        <w:pStyle w:val="NoSpacing"/>
        <w:jc w:val="both"/>
        <w:rPr>
          <w:rFonts w:ascii="Times New Roman" w:hAnsi="Times New Roman" w:cs="Times New Roman"/>
          <w:sz w:val="24"/>
          <w:szCs w:val="24"/>
        </w:rPr>
      </w:pP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r>
      <w:r w:rsidRPr="00B1263F">
        <w:rPr>
          <w:rFonts w:ascii="Times New Roman" w:hAnsi="Times New Roman" w:cs="Times New Roman"/>
          <w:sz w:val="24"/>
          <w:szCs w:val="24"/>
        </w:rPr>
        <w:tab/>
        <w:t>_________________</w:t>
      </w:r>
    </w:p>
    <w:p w:rsidR="00035F39" w:rsidRPr="00B1263F" w:rsidRDefault="00035F39">
      <w:pPr>
        <w:rPr>
          <w:lang w:val="sr-Cyrl-RS"/>
        </w:rPr>
      </w:pPr>
    </w:p>
    <w:sectPr w:rsidR="00035F39" w:rsidRPr="00B12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3AA1"/>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51A60"/>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30B6"/>
    <w:multiLevelType w:val="hybridMultilevel"/>
    <w:tmpl w:val="D6D2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D136B"/>
    <w:multiLevelType w:val="hybridMultilevel"/>
    <w:tmpl w:val="442C9B22"/>
    <w:lvl w:ilvl="0" w:tplc="25B86FE0">
      <w:start w:val="1"/>
      <w:numFmt w:val="bullet"/>
      <w:lvlText w:val="-"/>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43660"/>
    <w:multiLevelType w:val="hybridMultilevel"/>
    <w:tmpl w:val="9C1C7DF4"/>
    <w:lvl w:ilvl="0" w:tplc="26DA00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690266"/>
    <w:multiLevelType w:val="hybridMultilevel"/>
    <w:tmpl w:val="D812E7B8"/>
    <w:lvl w:ilvl="0" w:tplc="E8B4D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FF09CA"/>
    <w:multiLevelType w:val="hybridMultilevel"/>
    <w:tmpl w:val="39A24C64"/>
    <w:lvl w:ilvl="0" w:tplc="38463A5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2E75296"/>
    <w:multiLevelType w:val="hybridMultilevel"/>
    <w:tmpl w:val="2EACE3D4"/>
    <w:lvl w:ilvl="0" w:tplc="21005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A42E4"/>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E7F0F"/>
    <w:multiLevelType w:val="hybridMultilevel"/>
    <w:tmpl w:val="C08656AC"/>
    <w:lvl w:ilvl="0" w:tplc="0268B55A">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EC361A"/>
    <w:multiLevelType w:val="hybridMultilevel"/>
    <w:tmpl w:val="8D98A50C"/>
    <w:lvl w:ilvl="0" w:tplc="25B86FE0">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572361"/>
    <w:multiLevelType w:val="hybridMultilevel"/>
    <w:tmpl w:val="DA46723C"/>
    <w:lvl w:ilvl="0" w:tplc="25B86FE0">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nsid w:val="7D2F3A1E"/>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8"/>
  </w:num>
  <w:num w:numId="5">
    <w:abstractNumId w:val="8"/>
  </w:num>
  <w:num w:numId="6">
    <w:abstractNumId w:val="16"/>
  </w:num>
  <w:num w:numId="7">
    <w:abstractNumId w:val="14"/>
  </w:num>
  <w:num w:numId="8">
    <w:abstractNumId w:val="13"/>
  </w:num>
  <w:num w:numId="9">
    <w:abstractNumId w:val="5"/>
  </w:num>
  <w:num w:numId="10">
    <w:abstractNumId w:val="20"/>
  </w:num>
  <w:num w:numId="11">
    <w:abstractNumId w:val="19"/>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035F39"/>
    <w:rsid w:val="0008521B"/>
    <w:rsid w:val="000D4E43"/>
    <w:rsid w:val="000D6EE8"/>
    <w:rsid w:val="000E5D6B"/>
    <w:rsid w:val="00114A73"/>
    <w:rsid w:val="001A7F91"/>
    <w:rsid w:val="001E3E27"/>
    <w:rsid w:val="00223803"/>
    <w:rsid w:val="0024225F"/>
    <w:rsid w:val="00251F4F"/>
    <w:rsid w:val="003E7428"/>
    <w:rsid w:val="00491289"/>
    <w:rsid w:val="005A4348"/>
    <w:rsid w:val="00601462"/>
    <w:rsid w:val="00626969"/>
    <w:rsid w:val="006E29A5"/>
    <w:rsid w:val="007D1704"/>
    <w:rsid w:val="007F4264"/>
    <w:rsid w:val="007F4EE9"/>
    <w:rsid w:val="009A26D0"/>
    <w:rsid w:val="00A27814"/>
    <w:rsid w:val="00A87F55"/>
    <w:rsid w:val="00B10137"/>
    <w:rsid w:val="00B1263F"/>
    <w:rsid w:val="00B23739"/>
    <w:rsid w:val="00B45672"/>
    <w:rsid w:val="00B7121A"/>
    <w:rsid w:val="00B901AD"/>
    <w:rsid w:val="00BA3E8B"/>
    <w:rsid w:val="00C16ED7"/>
    <w:rsid w:val="00DC7149"/>
    <w:rsid w:val="00DD19E3"/>
    <w:rsid w:val="00E45ACF"/>
    <w:rsid w:val="00E63DBB"/>
    <w:rsid w:val="00EC6A5E"/>
    <w:rsid w:val="00F174CB"/>
    <w:rsid w:val="00FF36BA"/>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946">
      <w:bodyDiv w:val="1"/>
      <w:marLeft w:val="0"/>
      <w:marRight w:val="0"/>
      <w:marTop w:val="0"/>
      <w:marBottom w:val="0"/>
      <w:divBdr>
        <w:top w:val="none" w:sz="0" w:space="0" w:color="auto"/>
        <w:left w:val="none" w:sz="0" w:space="0" w:color="auto"/>
        <w:bottom w:val="none" w:sz="0" w:space="0" w:color="auto"/>
        <w:right w:val="none" w:sz="0" w:space="0" w:color="auto"/>
      </w:divBdr>
    </w:div>
    <w:div w:id="1628319331">
      <w:bodyDiv w:val="1"/>
      <w:marLeft w:val="0"/>
      <w:marRight w:val="0"/>
      <w:marTop w:val="0"/>
      <w:marBottom w:val="0"/>
      <w:divBdr>
        <w:top w:val="none" w:sz="0" w:space="0" w:color="auto"/>
        <w:left w:val="none" w:sz="0" w:space="0" w:color="auto"/>
        <w:bottom w:val="none" w:sz="0" w:space="0" w:color="auto"/>
        <w:right w:val="none" w:sz="0" w:space="0" w:color="auto"/>
      </w:divBdr>
    </w:div>
    <w:div w:id="18542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5</cp:revision>
  <cp:lastPrinted>2019-08-09T05:46:00Z</cp:lastPrinted>
  <dcterms:created xsi:type="dcterms:W3CDTF">2019-11-14T09:19:00Z</dcterms:created>
  <dcterms:modified xsi:type="dcterms:W3CDTF">2019-11-14T09:41:00Z</dcterms:modified>
</cp:coreProperties>
</file>